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78" w:rsidRPr="00261438" w:rsidRDefault="009E7D7F" w:rsidP="00F8057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10795</wp:posOffset>
            </wp:positionV>
            <wp:extent cx="973154" cy="968828"/>
            <wp:effectExtent l="0" t="0" r="0" b="317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154" cy="968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578" w:rsidRPr="00261438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6DF03668" wp14:editId="3364358F">
            <wp:simplePos x="0" y="0"/>
            <wp:positionH relativeFrom="column">
              <wp:posOffset>1714500</wp:posOffset>
            </wp:positionH>
            <wp:positionV relativeFrom="paragraph">
              <wp:posOffset>157480</wp:posOffset>
            </wp:positionV>
            <wp:extent cx="1257300" cy="756920"/>
            <wp:effectExtent l="0" t="0" r="0" b="5080"/>
            <wp:wrapNone/>
            <wp:docPr id="3" name="รูปภาพ 3" descr="สปส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สปส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578" w:rsidRPr="00261438" w:rsidRDefault="00F80578" w:rsidP="00F8057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61438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:rsidR="00F80578" w:rsidRPr="00261438" w:rsidRDefault="00F80578" w:rsidP="00F8057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80578" w:rsidRPr="00261438" w:rsidRDefault="00F80578" w:rsidP="00F8057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แผนพัฒนาสุขภาพตำบล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หนองหลวง</w:t>
      </w:r>
    </w:p>
    <w:p w:rsidR="00F80578" w:rsidRPr="00261438" w:rsidRDefault="00F80578" w:rsidP="00F8057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 ๒</w:t>
      </w:r>
      <w:r w:rsidR="00381A0F">
        <w:rPr>
          <w:rFonts w:ascii="TH SarabunIT๙" w:hAnsi="TH SarabunIT๙" w:cs="TH SarabunIT๙" w:hint="cs"/>
          <w:b/>
          <w:bCs/>
          <w:sz w:val="56"/>
          <w:szCs w:val="56"/>
          <w:cs/>
        </w:rPr>
        <w:t>๕๖2</w:t>
      </w: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76"/>
          <w:szCs w:val="76"/>
          <w:cs/>
        </w:rPr>
      </w:pPr>
    </w:p>
    <w:p w:rsidR="00F80578" w:rsidRPr="00261438" w:rsidRDefault="00F80578" w:rsidP="00F8057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  <w:r w:rsidRPr="00261438">
        <w:rPr>
          <w:rFonts w:ascii="TH SarabunIT๙" w:hAnsi="TH SarabunIT๙" w:cs="TH SarabunIT๙"/>
          <w:b/>
          <w:bCs/>
          <w:noProof/>
          <w:sz w:val="76"/>
          <w:szCs w:val="76"/>
        </w:rPr>
        <w:drawing>
          <wp:anchor distT="0" distB="0" distL="114300" distR="114300" simplePos="0" relativeHeight="251659264" behindDoc="1" locked="0" layoutInCell="1" allowOverlap="1" wp14:anchorId="26677981" wp14:editId="6AAD196F">
            <wp:simplePos x="0" y="0"/>
            <wp:positionH relativeFrom="column">
              <wp:posOffset>1371600</wp:posOffset>
            </wp:positionH>
            <wp:positionV relativeFrom="paragraph">
              <wp:posOffset>241935</wp:posOffset>
            </wp:positionV>
            <wp:extent cx="3314700" cy="1997710"/>
            <wp:effectExtent l="0" t="0" r="0" b="2540"/>
            <wp:wrapNone/>
            <wp:docPr id="2" name="รูปภาพ 2" descr="photo  , 873x557 pixel , 175,328 bytes.">
              <a:hlinkClick xmlns:a="http://schemas.openxmlformats.org/drawingml/2006/main" r:id="rId7" tooltip="&quot;Click to view full photo  , 873x557 pixel , 175,328 bytes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 , 873x557 pixel , 175,328 bytes.">
                      <a:hlinkClick r:id="rId7" tooltip="&quot;Click to view full photo  , 873x557 pixel , 175,328 bytes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578" w:rsidRPr="00261438" w:rsidRDefault="00F80578" w:rsidP="00F8057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</w:p>
    <w:p w:rsidR="00F80578" w:rsidRPr="00261438" w:rsidRDefault="00F80578" w:rsidP="00F8057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</w:p>
    <w:p w:rsidR="00F80578" w:rsidRPr="00261438" w:rsidRDefault="00F80578" w:rsidP="00F8057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F80578" w:rsidRPr="00261438" w:rsidRDefault="00F80578" w:rsidP="00F8057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F80578" w:rsidRPr="00261438" w:rsidRDefault="00F80578" w:rsidP="00F8057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61438">
        <w:rPr>
          <w:rFonts w:ascii="TH SarabunIT๙" w:hAnsi="TH SarabunIT๙" w:cs="TH SarabunIT๙"/>
          <w:b/>
          <w:bCs/>
          <w:sz w:val="52"/>
          <w:szCs w:val="52"/>
          <w:cs/>
        </w:rPr>
        <w:t>โดย</w:t>
      </w:r>
    </w:p>
    <w:p w:rsidR="00F80578" w:rsidRPr="00261438" w:rsidRDefault="00F80578" w:rsidP="00F8057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61438">
        <w:rPr>
          <w:rFonts w:ascii="TH SarabunIT๙" w:hAnsi="TH SarabunIT๙" w:cs="TH SarabunIT๙"/>
          <w:b/>
          <w:bCs/>
          <w:sz w:val="52"/>
          <w:szCs w:val="52"/>
          <w:cs/>
        </w:rPr>
        <w:t>กองทุนหลักประกันสุขภาพ</w:t>
      </w:r>
    </w:p>
    <w:p w:rsidR="00F80578" w:rsidRPr="00261438" w:rsidRDefault="00F80578" w:rsidP="00F8057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เทศบาลตำบลหนองหลวง</w:t>
      </w:r>
    </w:p>
    <w:p w:rsidR="00F80578" w:rsidRPr="00261438" w:rsidRDefault="00F80578" w:rsidP="00F80578">
      <w:pPr>
        <w:jc w:val="center"/>
        <w:rPr>
          <w:rFonts w:ascii="TH SarabunIT๙" w:hAnsi="TH SarabunIT๙" w:cs="TH SarabunIT๙"/>
          <w:sz w:val="52"/>
          <w:szCs w:val="52"/>
        </w:rPr>
      </w:pPr>
      <w:r w:rsidRPr="00261438">
        <w:rPr>
          <w:rFonts w:ascii="TH SarabunIT๙" w:hAnsi="TH SarabunIT๙" w:cs="TH SarabunIT๙"/>
          <w:b/>
          <w:bCs/>
          <w:sz w:val="52"/>
          <w:szCs w:val="52"/>
          <w:cs/>
        </w:rPr>
        <w:t>อำเภอ</w:t>
      </w:r>
      <w:proofErr w:type="spellStart"/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เสล</w:t>
      </w:r>
      <w:proofErr w:type="spellEnd"/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ภูมิ</w:t>
      </w:r>
      <w:r w:rsidRPr="0026143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ร้อยเอ็ด</w:t>
      </w:r>
    </w:p>
    <w:p w:rsidR="00F80578" w:rsidRPr="00261438" w:rsidRDefault="00F80578" w:rsidP="00F80578">
      <w:pPr>
        <w:jc w:val="right"/>
        <w:rPr>
          <w:rFonts w:ascii="TH SarabunIT๙" w:hAnsi="TH SarabunIT๙" w:cs="TH SarabunIT๙"/>
          <w:sz w:val="52"/>
          <w:szCs w:val="52"/>
        </w:rPr>
      </w:pPr>
    </w:p>
    <w:p w:rsidR="00F80578" w:rsidRPr="00261438" w:rsidRDefault="00F80578" w:rsidP="00F8057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80578" w:rsidRPr="00261438" w:rsidRDefault="00F80578" w:rsidP="00F80578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261438">
        <w:rPr>
          <w:rFonts w:ascii="TH SarabunIT๙" w:hAnsi="TH SarabunIT๙" w:cs="TH SarabunIT๙"/>
          <w:b/>
          <w:bCs/>
          <w:sz w:val="36"/>
          <w:szCs w:val="36"/>
          <w:cs/>
        </w:rPr>
        <w:t>สนับสนุนโดย</w:t>
      </w:r>
    </w:p>
    <w:p w:rsidR="00F80578" w:rsidRPr="00261438" w:rsidRDefault="00F80578" w:rsidP="00F80578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261438">
        <w:rPr>
          <w:rFonts w:ascii="TH SarabunIT๙" w:hAnsi="TH SarabunIT๙" w:cs="TH SarabunIT๙"/>
          <w:b/>
          <w:bCs/>
          <w:sz w:val="36"/>
          <w:szCs w:val="36"/>
          <w:cs/>
        </w:rPr>
        <w:t>สํานักงาน</w:t>
      </w:r>
      <w:proofErr w:type="spellEnd"/>
      <w:r w:rsidRPr="0026143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หลักประกันสุขภาพแห่งชาติ </w:t>
      </w:r>
      <w:r w:rsidRPr="00261438">
        <w:rPr>
          <w:rFonts w:ascii="TH SarabunIT๙" w:hAnsi="TH SarabunIT๙" w:cs="TH SarabunIT๙"/>
          <w:b/>
          <w:bCs/>
          <w:sz w:val="36"/>
          <w:szCs w:val="36"/>
        </w:rPr>
        <w:t>(</w:t>
      </w:r>
      <w:proofErr w:type="spellStart"/>
      <w:r w:rsidRPr="00261438">
        <w:rPr>
          <w:rFonts w:ascii="TH SarabunIT๙" w:hAnsi="TH SarabunIT๙" w:cs="TH SarabunIT๙"/>
          <w:b/>
          <w:bCs/>
          <w:sz w:val="36"/>
          <w:szCs w:val="36"/>
          <w:cs/>
        </w:rPr>
        <w:t>สปสช</w:t>
      </w:r>
      <w:proofErr w:type="spellEnd"/>
      <w:r w:rsidRPr="00261438">
        <w:rPr>
          <w:rFonts w:ascii="TH SarabunIT๙" w:hAnsi="TH SarabunIT๙" w:cs="TH SarabunIT๙"/>
          <w:b/>
          <w:bCs/>
          <w:sz w:val="36"/>
          <w:szCs w:val="36"/>
        </w:rPr>
        <w:t>.)</w:t>
      </w:r>
    </w:p>
    <w:p w:rsidR="00F80578" w:rsidRDefault="00F80578" w:rsidP="00295320">
      <w:pPr>
        <w:autoSpaceDE w:val="0"/>
        <w:autoSpaceDN w:val="0"/>
        <w:adjustRightInd w:val="0"/>
        <w:ind w:left="64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เทศบาลตำบลหนองหลวง</w:t>
      </w:r>
    </w:p>
    <w:p w:rsidR="00295320" w:rsidRPr="00261438" w:rsidRDefault="00295320" w:rsidP="00295320">
      <w:pPr>
        <w:autoSpaceDE w:val="0"/>
        <w:autoSpaceDN w:val="0"/>
        <w:adjustRightInd w:val="0"/>
        <w:ind w:left="648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246E68" w:rsidP="00246E6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54FDD4C3">
            <wp:extent cx="1251858" cy="1251858"/>
            <wp:effectExtent l="0" t="0" r="5715" b="571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34" cy="1259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0578" w:rsidRDefault="00F80578" w:rsidP="00246E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143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ประกาศกองทุนหลักประกันสุขภาพ</w:t>
      </w:r>
      <w:r w:rsidRPr="00377F51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เทศบาลตำบลหนองหลวง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F80578" w:rsidRPr="00261438" w:rsidRDefault="00F80578" w:rsidP="00F805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143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2614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ประกาศใช้แผน</w:t>
      </w:r>
      <w:r w:rsidRPr="0026143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ตำบลหนองหลวง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0578" w:rsidRPr="00261438" w:rsidRDefault="00F80578" w:rsidP="00F805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1438">
        <w:rPr>
          <w:rFonts w:ascii="TH SarabunIT๙" w:hAnsi="TH SarabunIT๙" w:cs="TH SarabunIT๙"/>
          <w:b/>
          <w:bCs/>
          <w:sz w:val="32"/>
          <w:szCs w:val="32"/>
          <w:cs/>
        </w:rPr>
        <w:t>ประจําปีงบประมาณ</w:t>
      </w:r>
      <w:r w:rsidRPr="0026143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381A0F">
        <w:rPr>
          <w:rFonts w:ascii="TH SarabunIT๙" w:hAnsi="TH SarabunIT๙" w:cs="TH SarabunIT๙" w:hint="cs"/>
          <w:b/>
          <w:bCs/>
          <w:sz w:val="32"/>
          <w:szCs w:val="32"/>
          <w:cs/>
        </w:rPr>
        <w:t>๖2</w:t>
      </w:r>
    </w:p>
    <w:p w:rsidR="00F80578" w:rsidRPr="00261438" w:rsidRDefault="00F80578" w:rsidP="00F80578">
      <w:pPr>
        <w:jc w:val="center"/>
        <w:rPr>
          <w:rFonts w:ascii="TH SarabunIT๙" w:hAnsi="TH SarabunIT๙" w:cs="TH SarabunIT๙"/>
          <w:sz w:val="32"/>
          <w:szCs w:val="32"/>
        </w:rPr>
      </w:pPr>
      <w:r w:rsidRPr="00261438">
        <w:rPr>
          <w:rFonts w:ascii="TH SarabunIT๙" w:hAnsi="TH SarabunIT๙" w:cs="TH SarabunIT๙"/>
          <w:sz w:val="32"/>
          <w:szCs w:val="32"/>
        </w:rPr>
        <w:t>--------------------------------------------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0578" w:rsidRPr="00261438" w:rsidRDefault="00F80578" w:rsidP="00F805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1438">
        <w:rPr>
          <w:rFonts w:ascii="TH SarabunIT๙" w:hAnsi="TH SarabunIT๙" w:cs="TH SarabunIT๙"/>
          <w:sz w:val="28"/>
          <w:cs/>
        </w:rPr>
        <w:tab/>
      </w:r>
      <w:r w:rsidRPr="00261438">
        <w:rPr>
          <w:rFonts w:ascii="TH SarabunIT๙" w:hAnsi="TH SarabunIT๙" w:cs="TH SarabunIT๙"/>
          <w:sz w:val="28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377F51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ร่วมกับ</w:t>
      </w:r>
      <w:proofErr w:type="spellStart"/>
      <w:r w:rsidRPr="00261438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261438">
        <w:rPr>
          <w:rFonts w:ascii="TH SarabunIT๙" w:hAnsi="TH SarabunIT๙" w:cs="TH SarabunIT๙"/>
          <w:sz w:val="32"/>
          <w:szCs w:val="32"/>
          <w:cs/>
        </w:rPr>
        <w:t>หลักประกันสุขภาพแห่งชาติ</w:t>
      </w:r>
      <w:r w:rsidRPr="00261438">
        <w:rPr>
          <w:rFonts w:ascii="TH SarabunIT๙" w:hAnsi="TH SarabunIT๙" w:cs="TH SarabunIT๙"/>
          <w:sz w:val="32"/>
          <w:szCs w:val="32"/>
        </w:rPr>
        <w:t xml:space="preserve">  </w:t>
      </w:r>
      <w:r w:rsidRPr="00261438">
        <w:rPr>
          <w:rFonts w:ascii="TH SarabunIT๙" w:hAnsi="TH SarabunIT๙" w:cs="TH SarabunIT๙"/>
          <w:sz w:val="32"/>
          <w:szCs w:val="32"/>
          <w:cs/>
        </w:rPr>
        <w:t>ได้ดําเนินงานระบบหลักประกันสุขภาพในระดับท้องถิ่นหรือพื้นที่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เพื่อให้การบริหารจัดการดําเนินงานมีความสอดคล้องกับประกาศคณะกรรมการหลักประกันสุขภาพแห่งชาติ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261438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261438">
        <w:rPr>
          <w:rFonts w:ascii="TH SarabunIT๙" w:hAnsi="TH SarabunIT๙" w:cs="TH SarabunIT๙"/>
          <w:sz w:val="32"/>
          <w:szCs w:val="32"/>
          <w:cs/>
        </w:rPr>
        <w:t>หลักเกณฑ์เพื่อสนับสนุนให้เทศบาลดําเนินงานและบริหารจัดการกองทุนหลักประกันสุขภาพในระดับท้องถิ่นหรือพื้นที่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พ</w:t>
      </w:r>
      <w:r w:rsidRPr="00261438">
        <w:rPr>
          <w:rFonts w:ascii="TH SarabunIT๙" w:hAnsi="TH SarabunIT๙" w:cs="TH SarabunIT๙"/>
          <w:sz w:val="32"/>
          <w:szCs w:val="32"/>
        </w:rPr>
        <w:t>.</w:t>
      </w:r>
      <w:r w:rsidRPr="00261438">
        <w:rPr>
          <w:rFonts w:ascii="TH SarabunIT๙" w:hAnsi="TH SarabunIT๙" w:cs="TH SarabunIT๙"/>
          <w:sz w:val="32"/>
          <w:szCs w:val="32"/>
          <w:cs/>
        </w:rPr>
        <w:t>ศ</w:t>
      </w:r>
      <w:r w:rsidRPr="00261438">
        <w:rPr>
          <w:rFonts w:ascii="TH SarabunIT๙" w:hAnsi="TH SarabunIT๙" w:cs="TH SarabunIT๙"/>
          <w:sz w:val="32"/>
          <w:szCs w:val="32"/>
        </w:rPr>
        <w:t xml:space="preserve">. </w:t>
      </w:r>
      <w:r w:rsidRPr="00261438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๖๒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และประกาศ</w:t>
      </w:r>
      <w:proofErr w:type="spellStart"/>
      <w:r w:rsidRPr="00261438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261438">
        <w:rPr>
          <w:rFonts w:ascii="TH SarabunIT๙" w:hAnsi="TH SarabunIT๙" w:cs="TH SarabunIT๙"/>
          <w:sz w:val="32"/>
          <w:szCs w:val="32"/>
          <w:cs/>
        </w:rPr>
        <w:t>หลักประกันสุขภาพแห่งชาติ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แนวทางการรับเงิน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การจ่ายเงิน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การเก็บรักษาเงิน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และการ</w:t>
      </w:r>
      <w:proofErr w:type="spellStart"/>
      <w:r w:rsidRPr="00261438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261438">
        <w:rPr>
          <w:rFonts w:ascii="TH SarabunIT๙" w:hAnsi="TH SarabunIT๙" w:cs="TH SarabunIT๙"/>
          <w:sz w:val="32"/>
          <w:szCs w:val="32"/>
          <w:cs/>
        </w:rPr>
        <w:t>บัญชีเงินหรือทรัพย์สินในกองทุนหลักประกันสุขภาพ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และเพื่อให้การบริหารจัดการเป็นไปอย่างมีประสิทธิภาพและตอบสนองความต้องการของประชาชน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คณะกรรมการบริหารกองทุนหลักประกันสุขภาพ</w:t>
      </w:r>
      <w:r w:rsidRPr="00377F51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 ได้มีมติในการประชุมครั้งที่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61438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381A0F">
        <w:rPr>
          <w:rFonts w:ascii="TH SarabunIT๙" w:hAnsi="TH SarabunIT๙" w:cs="TH SarabunIT๙" w:hint="cs"/>
          <w:sz w:val="32"/>
          <w:szCs w:val="32"/>
          <w:cs/>
        </w:rPr>
        <w:t>๕๖2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261438">
        <w:rPr>
          <w:rFonts w:ascii="TH SarabunIT๙" w:hAnsi="TH SarabunIT๙" w:cs="TH SarabunIT๙"/>
          <w:sz w:val="32"/>
          <w:szCs w:val="32"/>
        </w:rPr>
        <w:t xml:space="preserve">  2</w:t>
      </w:r>
      <w:r w:rsidRPr="00261438">
        <w:rPr>
          <w:rFonts w:ascii="TH SarabunIT๙" w:hAnsi="TH SarabunIT๙" w:cs="TH SarabunIT๙" w:hint="cs"/>
          <w:sz w:val="32"/>
          <w:szCs w:val="32"/>
          <w:cs/>
        </w:rPr>
        <w:t>7  มีนาคม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381A0F">
        <w:rPr>
          <w:rFonts w:ascii="TH SarabunIT๙" w:hAnsi="TH SarabunIT๙" w:cs="TH SarabunIT๙" w:hint="cs"/>
          <w:sz w:val="32"/>
          <w:szCs w:val="32"/>
          <w:cs/>
        </w:rPr>
        <w:t>๖2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1438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261438">
        <w:rPr>
          <w:rFonts w:ascii="TH SarabunIT๙" w:hAnsi="TH SarabunIT๙" w:cs="TH SarabunIT๙"/>
          <w:sz w:val="32"/>
          <w:szCs w:val="32"/>
          <w:cs/>
        </w:rPr>
        <w:t>ห็นชอบร่างแผนดําเนินงานกองทุนหลักประกันสุขภาพ</w:t>
      </w:r>
      <w:r w:rsidRPr="00BC4589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ประจําปีงบประมาณ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="00381A0F">
        <w:rPr>
          <w:rFonts w:ascii="TH SarabunIT๙" w:hAnsi="TH SarabunIT๙" w:cs="TH SarabunIT๙"/>
          <w:sz w:val="32"/>
          <w:szCs w:val="32"/>
          <w:cs/>
        </w:rPr>
        <w:t>๒๕๖2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  และให้ใช้เป็นแผนดําเนินงานกองทุนหลักประกันสุขภาพ</w:t>
      </w:r>
      <w:r w:rsidRPr="00BC4589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ประจําปีงบประมาณ  ๒๕</w:t>
      </w:r>
      <w:r w:rsidR="00381A0F">
        <w:rPr>
          <w:rFonts w:ascii="TH SarabunIT๙" w:hAnsi="TH SarabunIT๙" w:cs="TH SarabunIT๙" w:hint="cs"/>
          <w:sz w:val="32"/>
          <w:szCs w:val="32"/>
          <w:cs/>
        </w:rPr>
        <w:t>๖2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รายละเอียดปรากฏตามแนบท้ายประกาศนี้</w:t>
      </w:r>
    </w:p>
    <w:p w:rsidR="00F80578" w:rsidRPr="00261438" w:rsidRDefault="00F80578" w:rsidP="00F80578">
      <w:pPr>
        <w:rPr>
          <w:rFonts w:ascii="TH SarabunIT๙" w:hAnsi="TH SarabunIT๙" w:cs="TH SarabunIT๙"/>
          <w:sz w:val="28"/>
        </w:rPr>
      </w:pPr>
    </w:p>
    <w:p w:rsidR="00F80578" w:rsidRPr="00261438" w:rsidRDefault="00F80578" w:rsidP="00F80578">
      <w:pPr>
        <w:rPr>
          <w:rFonts w:ascii="TH SarabunIT๙" w:hAnsi="TH SarabunIT๙" w:cs="TH SarabunIT๙"/>
          <w:sz w:val="32"/>
          <w:szCs w:val="32"/>
        </w:rPr>
      </w:pPr>
      <w:r w:rsidRPr="00261438">
        <w:rPr>
          <w:rFonts w:ascii="TH SarabunIT๙" w:hAnsi="TH SarabunIT๙" w:cs="TH SarabunIT๙"/>
          <w:sz w:val="32"/>
          <w:szCs w:val="32"/>
        </w:rPr>
        <w:tab/>
      </w:r>
      <w:r w:rsidRPr="00261438">
        <w:rPr>
          <w:rFonts w:ascii="TH SarabunIT๙" w:hAnsi="TH SarabunIT๙" w:cs="TH SarabunIT๙"/>
          <w:sz w:val="32"/>
          <w:szCs w:val="32"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F80578" w:rsidRPr="00261438" w:rsidRDefault="00F80578" w:rsidP="00F8057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ณ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 w:hint="cs"/>
          <w:sz w:val="32"/>
          <w:szCs w:val="32"/>
          <w:cs/>
        </w:rPr>
        <w:t xml:space="preserve"> 27  มีนาคม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261438">
        <w:rPr>
          <w:rFonts w:ascii="TH SarabunIT๙" w:hAnsi="TH SarabunIT๙" w:cs="TH SarabunIT๙"/>
          <w:sz w:val="32"/>
          <w:szCs w:val="32"/>
        </w:rPr>
        <w:t>.</w:t>
      </w:r>
      <w:r w:rsidRPr="00261438">
        <w:rPr>
          <w:rFonts w:ascii="TH SarabunIT๙" w:hAnsi="TH SarabunIT๙" w:cs="TH SarabunIT๙"/>
          <w:sz w:val="32"/>
          <w:szCs w:val="32"/>
          <w:cs/>
        </w:rPr>
        <w:t>ศ</w:t>
      </w:r>
      <w:r w:rsidRPr="00261438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381A0F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F80578" w:rsidRPr="00261438" w:rsidRDefault="00F80578" w:rsidP="00F80578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381A0F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</w:rPr>
        <w:t>(</w:t>
      </w:r>
      <w:r w:rsidRPr="00261438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สวน ศรีระชัย</w:t>
      </w:r>
      <w:r w:rsidRPr="00261438">
        <w:rPr>
          <w:rFonts w:ascii="TH SarabunIT๙" w:hAnsi="TH SarabunIT๙" w:cs="TH SarabunIT๙"/>
          <w:sz w:val="32"/>
          <w:szCs w:val="32"/>
        </w:rPr>
        <w:t>)</w:t>
      </w:r>
    </w:p>
    <w:p w:rsidR="00F80578" w:rsidRPr="00261438" w:rsidRDefault="00F80578" w:rsidP="00F80578">
      <w:pPr>
        <w:rPr>
          <w:rFonts w:ascii="TH SarabunIT๙" w:hAnsi="TH SarabunIT๙" w:cs="TH SarabunIT๙"/>
          <w:sz w:val="32"/>
          <w:szCs w:val="32"/>
        </w:rPr>
      </w:pP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  <w:t xml:space="preserve">      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BC4589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</w:p>
    <w:p w:rsidR="00F80578" w:rsidRPr="00261438" w:rsidRDefault="00F80578" w:rsidP="00F80578">
      <w:pPr>
        <w:rPr>
          <w:rFonts w:ascii="TH SarabunIT๙" w:hAnsi="TH SarabunIT๙" w:cs="TH SarabunIT๙"/>
          <w:sz w:val="32"/>
          <w:szCs w:val="32"/>
        </w:rPr>
      </w:pP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261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ประธานกรรมการบริหารกองทุนหลักประกันสุขภาพ</w:t>
      </w:r>
    </w:p>
    <w:p w:rsidR="00F80578" w:rsidRPr="00261438" w:rsidRDefault="00F80578" w:rsidP="00F80578">
      <w:pPr>
        <w:rPr>
          <w:rFonts w:ascii="TH SarabunIT๙" w:hAnsi="TH SarabunIT๙" w:cs="TH SarabunIT๙"/>
          <w:sz w:val="32"/>
          <w:szCs w:val="32"/>
        </w:rPr>
      </w:pP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BC4589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61438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61438">
        <w:rPr>
          <w:rFonts w:ascii="TH SarabunIT๙" w:hAnsi="TH SarabunIT๙" w:cs="TH SarabunIT๙"/>
          <w:sz w:val="32"/>
          <w:szCs w:val="32"/>
          <w:cs/>
        </w:rPr>
        <w:tab/>
      </w:r>
    </w:p>
    <w:p w:rsidR="00F80578" w:rsidRPr="00261438" w:rsidRDefault="00F80578" w:rsidP="008008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  <w:t>แผนดําเนินงานกองทุนหลักประกันสุขภาพ</w:t>
      </w:r>
      <w:r w:rsidRPr="00BC4589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261438">
        <w:rPr>
          <w:rFonts w:ascii="TH SarabunIT๙" w:hAnsi="TH SarabunIT๙" w:cs="TH SarabunIT๙"/>
          <w:sz w:val="32"/>
          <w:szCs w:val="32"/>
          <w:cs/>
        </w:rPr>
        <w:t>อําเภอ</w:t>
      </w:r>
      <w:r>
        <w:rPr>
          <w:rFonts w:ascii="TH SarabunIT๙" w:hAnsi="TH SarabunIT๙" w:cs="TH SarabunIT๙" w:hint="cs"/>
          <w:sz w:val="32"/>
          <w:szCs w:val="32"/>
          <w:cs/>
        </w:rPr>
        <w:t>เสล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ภูมิ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ประจําปีงบประมาณ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๒๕๖๒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  เล่มนี้เป็นผลมาจากการดําเนินการตามโครงการประชุมเชิง</w:t>
      </w:r>
      <w:r w:rsidR="0080086A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ฏิบัติการ  </w:t>
      </w:r>
      <w:r w:rsidR="008008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1438">
        <w:rPr>
          <w:rFonts w:ascii="TH SarabunIT๙" w:hAnsi="TH SarabunIT๙" w:cs="TH SarabunIT๙"/>
          <w:sz w:val="32"/>
          <w:szCs w:val="32"/>
          <w:cs/>
        </w:rPr>
        <w:t>การสร้างและใช้แผนที่ยุทธศาสตร์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กองทุนหลักประกันสุขภาพของ</w:t>
      </w:r>
      <w:r w:rsidRPr="008E5419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2๕</w:t>
      </w:r>
      <w:r w:rsidR="0080086A">
        <w:rPr>
          <w:rFonts w:ascii="TH SarabunIT๙" w:hAnsi="TH SarabunIT๙" w:cs="TH SarabunIT๙" w:hint="cs"/>
          <w:sz w:val="32"/>
          <w:szCs w:val="32"/>
          <w:cs/>
        </w:rPr>
        <w:t>๖2</w:t>
      </w:r>
      <w:r w:rsidRPr="00261438">
        <w:rPr>
          <w:rFonts w:ascii="TH SarabunIT๙" w:hAnsi="TH SarabunIT๙" w:cs="TH SarabunIT๙"/>
          <w:sz w:val="32"/>
          <w:szCs w:val="32"/>
        </w:rPr>
        <w:t xml:space="preserve">  </w:t>
      </w:r>
      <w:r w:rsidRPr="00261438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008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เสริมสร้างศักยภาพแก่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คณะกรรมการบริหารกองทุนหลักประกันสุขภาพ</w:t>
      </w:r>
      <w:r w:rsidRPr="008E5419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8008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1438">
        <w:rPr>
          <w:rFonts w:ascii="TH SarabunIT๙" w:hAnsi="TH SarabunIT๙" w:cs="TH SarabunIT๙"/>
          <w:sz w:val="32"/>
          <w:szCs w:val="32"/>
          <w:cs/>
        </w:rPr>
        <w:t>บริหารจัดการกองทุน และสนับสนุนการพัฒนาระบบบริหารจัดการ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261438">
        <w:rPr>
          <w:rFonts w:ascii="TH SarabunIT๙" w:hAnsi="TH SarabunIT๙" w:cs="TH SarabunIT๙"/>
          <w:sz w:val="32"/>
          <w:szCs w:val="32"/>
          <w:cs/>
        </w:rPr>
        <w:t>ร้างความเข้มแข็งในการมีส่วนร่วมของเครือข่ายภาคประชาชนในการจัดการสุขภาพ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ของกองทุนสุขภาพระดับท้องถิ่น</w:t>
      </w:r>
      <w:r w:rsidRPr="00261438">
        <w:rPr>
          <w:rFonts w:ascii="TH SarabunIT๙" w:hAnsi="TH SarabunIT๙" w:cs="TH SarabunIT๙"/>
          <w:sz w:val="32"/>
          <w:szCs w:val="32"/>
        </w:rPr>
        <w:t xml:space="preserve">  </w:t>
      </w:r>
      <w:r w:rsidRPr="00261438">
        <w:rPr>
          <w:rFonts w:ascii="TH SarabunIT๙" w:hAnsi="TH SarabunIT๙" w:cs="TH SarabunIT๙"/>
          <w:sz w:val="32"/>
          <w:szCs w:val="32"/>
          <w:cs/>
        </w:rPr>
        <w:t>โดยกองทุนหลักประกัน</w:t>
      </w:r>
      <w:r w:rsidR="008008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1438">
        <w:rPr>
          <w:rFonts w:ascii="TH SarabunIT๙" w:hAnsi="TH SarabunIT๙" w:cs="TH SarabunIT๙"/>
          <w:sz w:val="32"/>
          <w:szCs w:val="32"/>
          <w:cs/>
        </w:rPr>
        <w:t>สุขภาพ</w:t>
      </w:r>
      <w:r w:rsidRPr="008E5419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proofErr w:type="spellStart"/>
      <w:r w:rsidRPr="00261438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261438">
        <w:rPr>
          <w:rFonts w:ascii="TH SarabunIT๙" w:hAnsi="TH SarabunIT๙" w:cs="TH SarabunIT๙"/>
          <w:sz w:val="32"/>
          <w:szCs w:val="32"/>
          <w:cs/>
        </w:rPr>
        <w:t>ขึ้น ด้วยความร่วมมือจากภาคีเครือข่ายด้านสุขภาพ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ได้ร่วมประชุมระดมความคิดเห็นในการ</w:t>
      </w:r>
      <w:proofErr w:type="spellStart"/>
      <w:r w:rsidRPr="00261438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261438">
        <w:rPr>
          <w:rFonts w:ascii="TH SarabunIT๙" w:hAnsi="TH SarabunIT๙" w:cs="TH SarabunIT๙"/>
          <w:sz w:val="32"/>
          <w:szCs w:val="32"/>
          <w:cs/>
        </w:rPr>
        <w:t>แนวทางการดําเนินงานของกองทุนหลักประกันสุขภาพ</w:t>
      </w:r>
      <w:r w:rsidRPr="008E5419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ประจําปีงบประมาณ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80086A">
        <w:rPr>
          <w:rFonts w:ascii="TH SarabunIT๙" w:hAnsi="TH SarabunIT๙" w:cs="TH SarabunIT๙" w:hint="cs"/>
          <w:sz w:val="32"/>
          <w:szCs w:val="32"/>
          <w:cs/>
        </w:rPr>
        <w:t>๖2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="0080086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0578" w:rsidRPr="00261438" w:rsidRDefault="00F80578" w:rsidP="00F805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1438">
        <w:rPr>
          <w:rFonts w:ascii="TH SarabunIT๙" w:hAnsi="TH SarabunIT๙" w:cs="TH SarabunIT๙"/>
          <w:sz w:val="32"/>
          <w:szCs w:val="32"/>
        </w:rPr>
        <w:tab/>
      </w:r>
      <w:r w:rsidRPr="00261438">
        <w:rPr>
          <w:rFonts w:ascii="TH SarabunIT๙" w:hAnsi="TH SarabunIT๙" w:cs="TH SarabunIT๙"/>
          <w:sz w:val="32"/>
          <w:szCs w:val="32"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เพื่อใช้เป็นเครื่องมือบริหารจัดการการดําเนินการโครงการด้านสุขภาพของประชาชน</w:t>
      </w:r>
      <w:r w:rsidR="0080086A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F80578" w:rsidRPr="00261438" w:rsidRDefault="00F80578" w:rsidP="00F805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1438">
        <w:rPr>
          <w:rFonts w:ascii="TH SarabunIT๙" w:hAnsi="TH SarabunIT๙" w:cs="TH SarabunIT๙"/>
          <w:sz w:val="32"/>
          <w:szCs w:val="32"/>
          <w:cs/>
        </w:rPr>
        <w:t>ใน</w:t>
      </w:r>
      <w:proofErr w:type="spellStart"/>
      <w:r w:rsidRPr="00261438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80086A">
        <w:rPr>
          <w:rFonts w:ascii="TH SarabunIT๙" w:hAnsi="TH SarabunIT๙" w:cs="TH SarabunIT๙" w:hint="cs"/>
          <w:sz w:val="32"/>
          <w:szCs w:val="32"/>
          <w:cs/>
        </w:rPr>
        <w:t>หนอง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หลวง </w:t>
      </w:r>
      <w:proofErr w:type="spellStart"/>
      <w:r w:rsidRPr="00261438">
        <w:rPr>
          <w:rFonts w:ascii="TH SarabunIT๙" w:hAnsi="TH SarabunIT๙" w:cs="TH SarabunIT๙"/>
          <w:sz w:val="32"/>
          <w:szCs w:val="32"/>
          <w:cs/>
        </w:rPr>
        <w:t>อําเภอ</w:t>
      </w:r>
      <w:r>
        <w:rPr>
          <w:rFonts w:ascii="TH SarabunIT๙" w:hAnsi="TH SarabunIT๙" w:cs="TH SarabunIT๙" w:hint="cs"/>
          <w:sz w:val="32"/>
          <w:szCs w:val="32"/>
          <w:cs/>
        </w:rPr>
        <w:t>เสล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ภูมิ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1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ให้มีประสิทธิภาพเป็นรูปธรรมและเกิดประโยชน์สูงสุดแก่ประชาชนในท้องถิ่น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โดยคณะกรรมการบริหารกองทุนหลักประกันสุขภาพได้มีมติเห็นชอบอนุมัติแผน</w:t>
      </w:r>
      <w:r w:rsidR="0080086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61438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>ดังกล่าวในการประชุมของคณะกรรมการบริหารกองทุนหลักประกันสุขภาพ</w:t>
      </w:r>
      <w:r w:rsidRPr="008E5419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8008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E5419">
        <w:rPr>
          <w:rFonts w:ascii="TH SarabunIT๙" w:hAnsi="TH SarabunIT๙" w:cs="TH SarabunIT๙"/>
          <w:sz w:val="32"/>
          <w:szCs w:val="32"/>
          <w:cs/>
        </w:rPr>
        <w:t>หลวง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08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80086A">
        <w:rPr>
          <w:rFonts w:ascii="TH SarabunIT๙" w:hAnsi="TH SarabunIT๙" w:cs="TH SarabunIT๙" w:hint="cs"/>
          <w:sz w:val="32"/>
          <w:szCs w:val="32"/>
          <w:cs/>
        </w:rPr>
        <w:t>2 /25๖2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Pr="00261438">
        <w:rPr>
          <w:rFonts w:ascii="TH SarabunIT๙" w:hAnsi="TH SarabunIT๙" w:cs="TH SarabunIT๙" w:hint="cs"/>
          <w:sz w:val="32"/>
          <w:szCs w:val="32"/>
          <w:cs/>
        </w:rPr>
        <w:t>27  มีนาคม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14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 w:rsidR="0080086A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80578" w:rsidRPr="00261438" w:rsidRDefault="00F80578" w:rsidP="00F805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  <w:t>กองทุนหลักประกันสุขภาพ</w:t>
      </w:r>
      <w:r w:rsidRPr="008E5419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261438">
        <w:rPr>
          <w:rFonts w:ascii="TH SarabunIT๙" w:hAnsi="TH SarabunIT๙" w:cs="TH SarabunIT๙"/>
          <w:sz w:val="32"/>
          <w:szCs w:val="32"/>
          <w:cs/>
        </w:rPr>
        <w:t xml:space="preserve"> ขอขอบคุณภาคีเครือข่ายด้านสุขภาพที่ทุกท่านที่ได้เสียสละเวลาอันมีค่าเข้าร่วมโครงการฯ  และขอขอบคุณคณะกรรมการบริ</w:t>
      </w:r>
      <w:r>
        <w:rPr>
          <w:rFonts w:ascii="TH SarabunIT๙" w:hAnsi="TH SarabunIT๙" w:cs="TH SarabunIT๙"/>
          <w:sz w:val="32"/>
          <w:szCs w:val="32"/>
          <w:cs/>
        </w:rPr>
        <w:t>หารกองทุนหลักประกันสุขภาพ</w:t>
      </w:r>
      <w:r w:rsidRPr="008E5419">
        <w:rPr>
          <w:rFonts w:ascii="TH SarabunIT๙" w:hAnsi="TH SarabunIT๙" w:cs="TH SarabunIT๙"/>
          <w:sz w:val="32"/>
          <w:szCs w:val="32"/>
          <w:cs/>
        </w:rPr>
        <w:t xml:space="preserve">เทศบาลตำบลหนองหลวง </w:t>
      </w:r>
      <w:r w:rsidRPr="00261438">
        <w:rPr>
          <w:rFonts w:ascii="TH SarabunIT๙" w:hAnsi="TH SarabunIT๙" w:cs="TH SarabunIT๙"/>
          <w:sz w:val="32"/>
          <w:szCs w:val="32"/>
          <w:cs/>
        </w:rPr>
        <w:t>ทุกท่านไว้  ณ  โอกาสนี้ด้วย</w:t>
      </w:r>
    </w:p>
    <w:p w:rsidR="00F80578" w:rsidRPr="00261438" w:rsidRDefault="00F80578" w:rsidP="00F80578">
      <w:pPr>
        <w:rPr>
          <w:rFonts w:ascii="TH SarabunIT๙" w:hAnsi="TH SarabunIT๙" w:cs="TH SarabunIT๙"/>
          <w:sz w:val="32"/>
          <w:szCs w:val="32"/>
        </w:rPr>
      </w:pPr>
    </w:p>
    <w:p w:rsidR="00F80578" w:rsidRPr="00261438" w:rsidRDefault="00F80578" w:rsidP="00F80578">
      <w:pPr>
        <w:rPr>
          <w:rFonts w:ascii="TH SarabunIT๙" w:hAnsi="TH SarabunIT๙" w:cs="TH SarabunIT๙"/>
          <w:sz w:val="32"/>
          <w:szCs w:val="32"/>
        </w:rPr>
      </w:pPr>
    </w:p>
    <w:p w:rsidR="00F80578" w:rsidRPr="00261438" w:rsidRDefault="00F80578" w:rsidP="00F80578">
      <w:pPr>
        <w:jc w:val="right"/>
        <w:rPr>
          <w:rFonts w:ascii="TH SarabunIT๙" w:hAnsi="TH SarabunIT๙" w:cs="TH SarabunIT๙"/>
          <w:sz w:val="32"/>
          <w:szCs w:val="32"/>
        </w:rPr>
      </w:pP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  <w:t>กองทุนหลักประกันสุขภาพ</w:t>
      </w:r>
      <w:r w:rsidRPr="008E5419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  <w:cs/>
        </w:rPr>
      </w:pP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 w:rsidRPr="002614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0086A">
        <w:rPr>
          <w:rFonts w:ascii="TH SarabunIT๙" w:hAnsi="TH SarabunIT๙" w:cs="TH SarabunIT๙" w:hint="cs"/>
          <w:sz w:val="32"/>
          <w:szCs w:val="32"/>
          <w:cs/>
        </w:rPr>
        <w:t>27   มีนาคม  25๖2</w:t>
      </w: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57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0086A" w:rsidRPr="00261438" w:rsidRDefault="0080086A" w:rsidP="00F80578">
      <w:pPr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80578" w:rsidRPr="00261438" w:rsidRDefault="00F80578" w:rsidP="00F805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814F6" w:rsidRDefault="00B814F6"/>
    <w:p w:rsidR="00295320" w:rsidRPr="00295320" w:rsidRDefault="00295320" w:rsidP="0029532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9532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295320" w:rsidRPr="00295320" w:rsidRDefault="00295320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95320" w:rsidRPr="00295320" w:rsidRDefault="00295320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295320">
        <w:rPr>
          <w:rFonts w:ascii="TH SarabunIT๙" w:hAnsi="TH SarabunIT๙" w:cs="TH SarabunIT๙"/>
          <w:b/>
          <w:bCs/>
          <w:sz w:val="32"/>
          <w:szCs w:val="32"/>
          <w:cs/>
        </w:rPr>
        <w:t>หัวข้อ</w:t>
      </w:r>
      <w:r w:rsidRPr="0029532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532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532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532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532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532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532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532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532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295320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295320" w:rsidRPr="00295320" w:rsidRDefault="00295320" w:rsidP="0029532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295320">
        <w:rPr>
          <w:rFonts w:ascii="TH SarabunIT๙" w:hAnsi="TH SarabunIT๙" w:cs="TH SarabunIT๙"/>
          <w:sz w:val="32"/>
          <w:szCs w:val="32"/>
          <w:cs/>
        </w:rPr>
        <w:t>บทที่</w:t>
      </w:r>
      <w:r w:rsidRPr="00295320">
        <w:rPr>
          <w:rFonts w:ascii="TH SarabunIT๙" w:hAnsi="TH SarabunIT๙" w:cs="TH SarabunIT๙"/>
          <w:sz w:val="32"/>
          <w:szCs w:val="32"/>
        </w:rPr>
        <w:t xml:space="preserve"> 1 </w:t>
      </w:r>
      <w:r w:rsidRPr="00295320">
        <w:rPr>
          <w:rFonts w:ascii="TH SarabunIT๙" w:hAnsi="TH SarabunIT๙" w:cs="TH SarabunIT๙"/>
          <w:sz w:val="32"/>
          <w:szCs w:val="32"/>
          <w:cs/>
        </w:rPr>
        <w:t>บทนำ</w:t>
      </w:r>
    </w:p>
    <w:p w:rsidR="00295320" w:rsidRPr="00295320" w:rsidRDefault="00295320" w:rsidP="0029532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95320">
        <w:rPr>
          <w:rFonts w:ascii="TH SarabunIT๙" w:hAnsi="TH SarabunIT๙" w:cs="TH SarabunIT๙"/>
          <w:sz w:val="32"/>
          <w:szCs w:val="32"/>
        </w:rPr>
        <w:tab/>
      </w:r>
      <w:r w:rsidRPr="00295320">
        <w:rPr>
          <w:rFonts w:ascii="TH SarabunIT๙" w:hAnsi="TH SarabunIT๙" w:cs="TH SarabunIT๙"/>
          <w:sz w:val="32"/>
          <w:szCs w:val="32"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295320"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</w:rPr>
        <w:tab/>
      </w:r>
      <w:r w:rsidRPr="00295320">
        <w:rPr>
          <w:rFonts w:ascii="TH SarabunIT๙" w:hAnsi="TH SarabunIT๙" w:cs="TH SarabunIT๙"/>
          <w:sz w:val="32"/>
          <w:szCs w:val="32"/>
        </w:rPr>
        <w:tab/>
      </w:r>
      <w:r w:rsidRPr="00295320">
        <w:rPr>
          <w:rFonts w:ascii="TH SarabunIT๙" w:hAnsi="TH SarabunIT๙" w:cs="TH SarabunIT๙"/>
          <w:sz w:val="32"/>
          <w:szCs w:val="32"/>
        </w:rPr>
        <w:tab/>
        <w:t>1</w:t>
      </w:r>
    </w:p>
    <w:p w:rsidR="00295320" w:rsidRPr="00295320" w:rsidRDefault="00295320" w:rsidP="0029532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95320"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ab/>
        <w:t>วัตถุประสงค์</w:t>
      </w:r>
      <w:r w:rsidRPr="00295320">
        <w:rPr>
          <w:rFonts w:ascii="TH SarabunIT๙" w:hAnsi="TH SarabunIT๙" w:cs="TH SarabunIT๙"/>
          <w:sz w:val="32"/>
          <w:szCs w:val="32"/>
        </w:rPr>
        <w:tab/>
      </w:r>
      <w:r w:rsidRPr="00295320">
        <w:rPr>
          <w:rFonts w:ascii="TH SarabunIT๙" w:hAnsi="TH SarabunIT๙" w:cs="TH SarabunIT๙"/>
          <w:sz w:val="32"/>
          <w:szCs w:val="32"/>
        </w:rPr>
        <w:tab/>
      </w:r>
      <w:r w:rsidRPr="00295320">
        <w:rPr>
          <w:rFonts w:ascii="TH SarabunIT๙" w:hAnsi="TH SarabunIT๙" w:cs="TH SarabunIT๙"/>
          <w:sz w:val="32"/>
          <w:szCs w:val="32"/>
        </w:rPr>
        <w:tab/>
      </w:r>
      <w:r w:rsidRPr="00295320">
        <w:rPr>
          <w:rFonts w:ascii="TH SarabunIT๙" w:hAnsi="TH SarabunIT๙" w:cs="TH SarabunIT๙"/>
          <w:sz w:val="32"/>
          <w:szCs w:val="32"/>
        </w:rPr>
        <w:tab/>
      </w:r>
      <w:r w:rsidRPr="00295320">
        <w:rPr>
          <w:rFonts w:ascii="TH SarabunIT๙" w:hAnsi="TH SarabunIT๙" w:cs="TH SarabunIT๙"/>
          <w:sz w:val="32"/>
          <w:szCs w:val="32"/>
        </w:rPr>
        <w:tab/>
      </w:r>
      <w:r w:rsidRPr="00295320">
        <w:rPr>
          <w:rFonts w:ascii="TH SarabunIT๙" w:hAnsi="TH SarabunIT๙" w:cs="TH SarabunIT๙"/>
          <w:sz w:val="32"/>
          <w:szCs w:val="32"/>
        </w:rPr>
        <w:tab/>
      </w:r>
      <w:r w:rsidRPr="00295320">
        <w:rPr>
          <w:rFonts w:ascii="TH SarabunIT๙" w:hAnsi="TH SarabunIT๙" w:cs="TH SarabunIT๙"/>
          <w:sz w:val="32"/>
          <w:szCs w:val="32"/>
        </w:rPr>
        <w:tab/>
        <w:t>2</w:t>
      </w:r>
    </w:p>
    <w:p w:rsidR="00295320" w:rsidRPr="00295320" w:rsidRDefault="00295320" w:rsidP="0029532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95320"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ab/>
        <w:t>ขั้นตอนการจัดทำแผนงานกองทุนหลักประกันสุขภาพ</w:t>
      </w:r>
      <w:r w:rsidRPr="00295320"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>2</w:t>
      </w:r>
    </w:p>
    <w:p w:rsidR="00295320" w:rsidRPr="00295320" w:rsidRDefault="00295320" w:rsidP="0029532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95320"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ab/>
      </w:r>
    </w:p>
    <w:p w:rsidR="00295320" w:rsidRPr="00295320" w:rsidRDefault="00295320" w:rsidP="0029532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295320" w:rsidRPr="00295320" w:rsidRDefault="00295320" w:rsidP="00295320">
      <w:pPr>
        <w:rPr>
          <w:rFonts w:ascii="TH SarabunIT๙" w:hAnsi="TH SarabunIT๙" w:cs="TH SarabunIT๙"/>
          <w:sz w:val="32"/>
          <w:szCs w:val="32"/>
        </w:rPr>
      </w:pPr>
      <w:r w:rsidRPr="00295320">
        <w:rPr>
          <w:rFonts w:ascii="TH SarabunIT๙" w:hAnsi="TH SarabunIT๙" w:cs="TH SarabunIT๙"/>
          <w:sz w:val="32"/>
          <w:szCs w:val="32"/>
          <w:cs/>
        </w:rPr>
        <w:t>บทที่</w:t>
      </w:r>
      <w:r w:rsidRPr="00295320">
        <w:rPr>
          <w:rFonts w:ascii="TH SarabunIT๙" w:hAnsi="TH SarabunIT๙" w:cs="TH SarabunIT๙"/>
          <w:sz w:val="32"/>
          <w:szCs w:val="32"/>
        </w:rPr>
        <w:t xml:space="preserve"> 2 </w:t>
      </w:r>
      <w:r w:rsidRPr="00295320">
        <w:rPr>
          <w:rFonts w:ascii="TH SarabunIT๙" w:hAnsi="TH SarabunIT๙" w:cs="TH SarabunIT๙"/>
          <w:sz w:val="32"/>
          <w:szCs w:val="32"/>
          <w:cs/>
        </w:rPr>
        <w:t>ข้อมูลพื้นฐาน</w:t>
      </w:r>
    </w:p>
    <w:p w:rsidR="00295320" w:rsidRPr="00295320" w:rsidRDefault="00295320" w:rsidP="0029532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95320"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ab/>
        <w:t>คณะกรรมการบริหารกองทุนหลักประกันสุขภาพ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:rsidR="00295320" w:rsidRDefault="00295320" w:rsidP="00295320">
      <w:pPr>
        <w:rPr>
          <w:rFonts w:ascii="TH SarabunIT๙" w:hAnsi="TH SarabunIT๙" w:cs="TH SarabunIT๙"/>
          <w:sz w:val="32"/>
          <w:szCs w:val="32"/>
        </w:rPr>
      </w:pPr>
      <w:r w:rsidRPr="00295320"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ab/>
        <w:t>สภาพทั่วไปและข้อมูลพื้นฐาน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295320" w:rsidRDefault="00295320" w:rsidP="002953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>ด้านกายภาพ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295320" w:rsidRDefault="00295320" w:rsidP="002953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>ด้านการเมือง/การปกครอง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295320" w:rsidRDefault="00295320" w:rsidP="002953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>ประชากร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295320" w:rsidRDefault="00295320" w:rsidP="002953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>สภาพทางสังคม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295320" w:rsidRDefault="00295320" w:rsidP="002953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>ระบบบริการพื้นฐาน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95320" w:rsidRDefault="00295320" w:rsidP="002953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>ระบบเศรษฐกิจ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295320" w:rsidRDefault="00295320" w:rsidP="002953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>เศรษฐกิจพอเพียงท้องถิ่น (ด้านการเกษตรและแหล่งน้ำ)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295320" w:rsidRDefault="00295320" w:rsidP="002953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>ศาสนา ประเพณี วัฒนธรรม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</w:p>
    <w:p w:rsidR="00295320" w:rsidRPr="00295320" w:rsidRDefault="00295320" w:rsidP="002953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>ทรัพยากรธรรมชาติ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15</w:t>
      </w:r>
    </w:p>
    <w:p w:rsidR="00295320" w:rsidRPr="00295320" w:rsidRDefault="00295320" w:rsidP="00295320">
      <w:pPr>
        <w:rPr>
          <w:rFonts w:ascii="TH SarabunIT๙" w:hAnsi="TH SarabunIT๙" w:cs="TH SarabunIT๙"/>
          <w:sz w:val="32"/>
          <w:szCs w:val="32"/>
        </w:rPr>
      </w:pPr>
      <w:r w:rsidRPr="00295320">
        <w:rPr>
          <w:rFonts w:ascii="TH SarabunIT๙" w:hAnsi="TH SarabunIT๙" w:cs="TH SarabunIT๙"/>
          <w:cs/>
        </w:rPr>
        <w:tab/>
      </w:r>
      <w:r w:rsidRPr="00295320">
        <w:rPr>
          <w:rFonts w:ascii="TH SarabunIT๙" w:hAnsi="TH SarabunIT๙" w:cs="TH SarabunIT๙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  <w:cs/>
        </w:rPr>
        <w:tab/>
      </w:r>
      <w:r w:rsidRPr="002953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320" w:rsidRPr="00295320" w:rsidRDefault="00295320" w:rsidP="00295320">
      <w:pPr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95320" w:rsidRPr="00295320" w:rsidRDefault="00295320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95320" w:rsidRDefault="00295320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Default="00DF161D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Default="00DF161D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Default="00DF161D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Default="00DF161D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Default="00DF161D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Default="00DF161D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Default="00DF161D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Default="00DF161D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Default="00DF161D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Default="00DF161D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Default="00DF161D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Default="00DF161D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Default="00DF161D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F161D">
        <w:rPr>
          <w:rFonts w:ascii="TH SarabunIT๙" w:hAnsi="TH SarabunIT๙" w:cs="TH SarabunIT๙"/>
          <w:b/>
          <w:bCs/>
          <w:sz w:val="40"/>
          <w:szCs w:val="40"/>
          <w:cs/>
        </w:rPr>
        <w:t>บทที่ ๑</w:t>
      </w:r>
    </w:p>
    <w:p w:rsidR="00DF161D" w:rsidRPr="00DF161D" w:rsidRDefault="00DF161D" w:rsidP="00DF161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F161D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DF161D" w:rsidRPr="00DF161D" w:rsidRDefault="00DF161D" w:rsidP="00DF161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F161D" w:rsidRPr="00DF161D" w:rsidRDefault="00DF161D" w:rsidP="00DF16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F161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DF161D" w:rsidRPr="00DF161D" w:rsidRDefault="00DF161D" w:rsidP="00DF16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พระราชบัญญัติหลักประกันสุขภาพแห่งชาติ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พ</w:t>
      </w:r>
      <w:r w:rsidRPr="00DF161D">
        <w:rPr>
          <w:rFonts w:ascii="TH SarabunIT๙" w:hAnsi="TH SarabunIT๙" w:cs="TH SarabunIT๙"/>
          <w:sz w:val="32"/>
          <w:szCs w:val="32"/>
        </w:rPr>
        <w:t>.</w:t>
      </w:r>
      <w:r w:rsidRPr="00DF161D">
        <w:rPr>
          <w:rFonts w:ascii="TH SarabunIT๙" w:hAnsi="TH SarabunIT๙" w:cs="TH SarabunIT๙"/>
          <w:sz w:val="32"/>
          <w:szCs w:val="32"/>
          <w:cs/>
        </w:rPr>
        <w:t>ศ</w:t>
      </w:r>
      <w:r w:rsidRPr="00DF161D">
        <w:rPr>
          <w:rFonts w:ascii="TH SarabunIT๙" w:hAnsi="TH SarabunIT๙" w:cs="TH SarabunIT๙"/>
          <w:sz w:val="32"/>
          <w:szCs w:val="32"/>
        </w:rPr>
        <w:t xml:space="preserve">. </w:t>
      </w:r>
      <w:r w:rsidRPr="00DF161D">
        <w:rPr>
          <w:rFonts w:ascii="TH SarabunIT๙" w:hAnsi="TH SarabunIT๙" w:cs="TH SarabunIT๙"/>
          <w:sz w:val="32"/>
          <w:szCs w:val="32"/>
          <w:cs/>
        </w:rPr>
        <w:t>๒๕๔๕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ได้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ประชาชนและท้องถิ่นมีส่วนร่วมในระบบหลักประกันสุขภาพถ้วนหน้าในหลายรูปแบบ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ทั้งในส่วนของการเป็นผู้มีสิทธิในการเข้ารับการบริการ</w:t>
      </w:r>
    </w:p>
    <w:p w:rsidR="00DF161D" w:rsidRPr="00DF161D" w:rsidRDefault="00DF161D" w:rsidP="00DF16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การตรวจสอบและรับรองคุณภาพเพื่อให้ประชาชน  ได้รับทราบสิทธิ</w:t>
      </w:r>
      <w:r w:rsidRPr="00DF161D">
        <w:rPr>
          <w:rFonts w:ascii="TH SarabunIT๙" w:hAnsi="TH SarabunIT๙" w:cs="TH SarabunIT๙"/>
          <w:sz w:val="32"/>
          <w:szCs w:val="32"/>
        </w:rPr>
        <w:t xml:space="preserve">  </w:t>
      </w:r>
      <w:r w:rsidRPr="00DF161D">
        <w:rPr>
          <w:rFonts w:ascii="TH SarabunIT๙" w:hAnsi="TH SarabunIT๙" w:cs="TH SarabunIT๙"/>
          <w:sz w:val="32"/>
          <w:szCs w:val="32"/>
          <w:cs/>
        </w:rPr>
        <w:t>ได้ร่วมกระบวนการเรียนรู้และเพื่อให้มีความพร้อมในการเข้าไปมีส่วนร่วม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ในระบบหลักประกันสุขภาพมากขึ้นในอนาคต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โดยทั้งนี้องค์กรปกครองส่วนท้องถิ่นสามารถมีส่วนร่วมในระบบหลักประกันสุขภาพถ้วนหน้า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๔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คือ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</w:rPr>
        <w:tab/>
      </w:r>
      <w:r w:rsidRPr="00DF161D">
        <w:rPr>
          <w:rFonts w:ascii="TH SarabunIT๙" w:hAnsi="TH SarabunIT๙" w:cs="TH SarabunIT๙"/>
          <w:sz w:val="32"/>
          <w:szCs w:val="32"/>
        </w:rPr>
        <w:tab/>
        <w:t xml:space="preserve">1)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การมีส่วนร่วมในด้านนโยบาย</w:t>
      </w:r>
      <w:r w:rsidRPr="00DF161D">
        <w:rPr>
          <w:rFonts w:ascii="TH SarabunIT๙" w:hAnsi="TH SarabunIT๙" w:cs="TH SarabunIT๙"/>
          <w:sz w:val="32"/>
          <w:szCs w:val="32"/>
        </w:rPr>
        <w:t xml:space="preserve"> / </w:t>
      </w:r>
      <w:r w:rsidRPr="00DF161D">
        <w:rPr>
          <w:rFonts w:ascii="TH SarabunIT๙" w:hAnsi="TH SarabunIT๙" w:cs="TH SarabunIT๙"/>
          <w:sz w:val="32"/>
          <w:szCs w:val="32"/>
          <w:cs/>
        </w:rPr>
        <w:t>บริหาร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DF161D">
        <w:rPr>
          <w:rFonts w:ascii="TH SarabunIT๙" w:hAnsi="TH SarabunIT๙" w:cs="TH SarabunIT๙"/>
          <w:sz w:val="32"/>
          <w:szCs w:val="32"/>
        </w:rPr>
        <w:t xml:space="preserve">)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การมีส่วนร่วมในด้านการเงินและงบประมาณ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DF161D">
        <w:rPr>
          <w:rFonts w:ascii="TH SarabunIT๙" w:hAnsi="TH SarabunIT๙" w:cs="TH SarabunIT๙"/>
          <w:sz w:val="32"/>
          <w:szCs w:val="32"/>
        </w:rPr>
        <w:t>)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การมีส่วนร่วมในการจัดบริการสุขภาพในชุมชนและท้องถิ่น</w:t>
      </w:r>
    </w:p>
    <w:p w:rsidR="00DF161D" w:rsidRPr="00DF161D" w:rsidRDefault="00DF161D" w:rsidP="00DF16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DF161D">
        <w:rPr>
          <w:rFonts w:ascii="TH SarabunIT๙" w:hAnsi="TH SarabunIT๙" w:cs="TH SarabunIT๙"/>
          <w:sz w:val="32"/>
          <w:szCs w:val="32"/>
        </w:rPr>
        <w:t>)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มีส่วนร่วมในการตรวจสอบคุณภาพมาตรฐานบริการทั้งนี้เป็นไปตามบทบัญญัติของพระราชบัญญัติหลักประกันสุขภาพแห่งชาติ พ</w:t>
      </w:r>
      <w:r w:rsidRPr="00DF161D">
        <w:rPr>
          <w:rFonts w:ascii="TH SarabunIT๙" w:hAnsi="TH SarabunIT๙" w:cs="TH SarabunIT๙"/>
          <w:sz w:val="32"/>
          <w:szCs w:val="32"/>
        </w:rPr>
        <w:t>.</w:t>
      </w:r>
      <w:r w:rsidRPr="00DF161D">
        <w:rPr>
          <w:rFonts w:ascii="TH SarabunIT๙" w:hAnsi="TH SarabunIT๙" w:cs="TH SarabunIT๙"/>
          <w:sz w:val="32"/>
          <w:szCs w:val="32"/>
          <w:cs/>
        </w:rPr>
        <w:t>ศ</w:t>
      </w:r>
      <w:r w:rsidRPr="00DF161D">
        <w:rPr>
          <w:rFonts w:ascii="TH SarabunIT๙" w:hAnsi="TH SarabunIT๙" w:cs="TH SarabunIT๙"/>
          <w:sz w:val="32"/>
          <w:szCs w:val="32"/>
        </w:rPr>
        <w:t xml:space="preserve">. </w:t>
      </w:r>
      <w:r w:rsidRPr="00DF161D">
        <w:rPr>
          <w:rFonts w:ascii="TH SarabunIT๙" w:hAnsi="TH SarabunIT๙" w:cs="TH SarabunIT๙"/>
          <w:sz w:val="32"/>
          <w:szCs w:val="32"/>
          <w:cs/>
        </w:rPr>
        <w:t>๒๕๔๕มาตรา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๑๓</w:t>
      </w:r>
      <w:r w:rsidRPr="00DF161D">
        <w:rPr>
          <w:rFonts w:ascii="TH SarabunIT๙" w:hAnsi="TH SarabunIT๙" w:cs="TH SarabunIT๙"/>
          <w:sz w:val="32"/>
          <w:szCs w:val="32"/>
        </w:rPr>
        <w:t>(</w:t>
      </w:r>
      <w:r w:rsidRPr="00DF161D">
        <w:rPr>
          <w:rFonts w:ascii="TH SarabunIT๙" w:hAnsi="TH SarabunIT๙" w:cs="TH SarabunIT๙"/>
          <w:sz w:val="32"/>
          <w:szCs w:val="32"/>
          <w:cs/>
        </w:rPr>
        <w:t>๓</w:t>
      </w:r>
      <w:r w:rsidRPr="00DF161D">
        <w:rPr>
          <w:rFonts w:ascii="TH SarabunIT๙" w:hAnsi="TH SarabunIT๙" w:cs="TH SarabunIT๙"/>
          <w:sz w:val="32"/>
          <w:szCs w:val="32"/>
        </w:rPr>
        <w:t>)</w:t>
      </w:r>
      <w:r w:rsidRPr="00DF161D">
        <w:rPr>
          <w:rFonts w:ascii="TH SarabunIT๙" w:hAnsi="TH SarabunIT๙" w:cs="TH SarabunIT๙"/>
          <w:sz w:val="32"/>
          <w:szCs w:val="32"/>
          <w:cs/>
        </w:rPr>
        <w:t>มาตรา๑๘</w:t>
      </w:r>
      <w:r w:rsidRPr="00DF161D">
        <w:rPr>
          <w:rFonts w:ascii="TH SarabunIT๙" w:hAnsi="TH SarabunIT๙" w:cs="TH SarabunIT๙"/>
          <w:sz w:val="32"/>
          <w:szCs w:val="32"/>
        </w:rPr>
        <w:t>(</w:t>
      </w:r>
      <w:r w:rsidRPr="00DF161D">
        <w:rPr>
          <w:rFonts w:ascii="TH SarabunIT๙" w:hAnsi="TH SarabunIT๙" w:cs="TH SarabunIT๙"/>
          <w:sz w:val="32"/>
          <w:szCs w:val="32"/>
          <w:cs/>
        </w:rPr>
        <w:t>๘</w:t>
      </w:r>
      <w:r w:rsidRPr="00DF161D">
        <w:rPr>
          <w:rFonts w:ascii="TH SarabunIT๙" w:hAnsi="TH SarabunIT๙" w:cs="TH SarabunIT๙"/>
          <w:sz w:val="32"/>
          <w:szCs w:val="32"/>
        </w:rPr>
        <w:t>)</w:t>
      </w:r>
      <w:r w:rsidRPr="00DF161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๔๗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๔๘</w:t>
      </w:r>
      <w:r w:rsidRPr="00DF161D">
        <w:rPr>
          <w:rFonts w:ascii="TH SarabunIT๙" w:hAnsi="TH SarabunIT๙" w:cs="TH SarabunIT๙"/>
          <w:sz w:val="32"/>
          <w:szCs w:val="32"/>
        </w:rPr>
        <w:t>(</w:t>
      </w:r>
      <w:r w:rsidRPr="00DF161D">
        <w:rPr>
          <w:rFonts w:ascii="TH SarabunIT๙" w:hAnsi="TH SarabunIT๙" w:cs="TH SarabunIT๙"/>
          <w:sz w:val="32"/>
          <w:szCs w:val="32"/>
          <w:cs/>
        </w:rPr>
        <w:t>๔</w:t>
      </w:r>
      <w:r w:rsidRPr="00DF161D">
        <w:rPr>
          <w:rFonts w:ascii="TH SarabunIT๙" w:hAnsi="TH SarabunIT๙" w:cs="TH SarabunIT๙"/>
          <w:sz w:val="32"/>
          <w:szCs w:val="32"/>
        </w:rPr>
        <w:t xml:space="preserve">)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มีส่วนร่วมขององค์กรปกครองส่วนท้องถิ่นในการบริหารระบบหลักประกันสุขภาพถ้วนหน้าในระดับพื้นที่นั้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จะ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ให้ระบบสามารถตอบสนองต่อความต้องการของประชาชนในแต่ละท้องถิ่นได้มากขึ้น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ซึ่งสอดคล้องกับทิศทางการกระจาย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ของประเทศ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โดยหลักการ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ของการมีหลักประกันสุขภาพนั้น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เป็นเรื่องของการเคารพในเกียรติและศักดิ์ศรีของความเป็นมนุษย์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ป็นสิ่งที่สร้างความอุ่นใจแก่ประชาชนและเป็นการส่งเสริมให้ประชาชนได้รับบริการสาธารณสุขที่มีคุณภาพและต่อเนื่อง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การมีสุขภาพที่ดีเป็นสิทธิประการหนึ่งที่มนุษย์พึงมี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การให้หลักประกันสุขภาพแก่ประชาชนเป็นความ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จําเป็น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ทางสังคมที่แสดงให้เห็นถึงพัฒนาการทางสังคมของประเทศในการเคารพศักดิ์ศรีของมนุษย์ซึ่งเป็นสมาชิกในสังคม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การเข้าใช้บริการสาธารณสุขไม่ควรเป็นเรื่องของการร้องขอและไม่ใช่การซื้อขายแบบธุรกิจ</w:t>
      </w:r>
    </w:p>
    <w:p w:rsidR="00DF161D" w:rsidRPr="00DF161D" w:rsidRDefault="00DF161D" w:rsidP="00DF16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แต่เป็นการที่ประชาชนมารับบริการอันพึงมีพึงได้จากผู้ให้บริการและเรื่องของการเฉลี่ยสุขเฉลี่ยทุกข์กันของสมาชิกในสังคมจากหลักการ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ของการมีหลักประกันสุขภาพและความ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จําเป็น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ของการให้ประชาชนในท้องถิ่นได้มีส่วนร่วมในหลักประกันสุขภาพ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ทั้งในส่วนของการเป็นผู้มีสิทธิในการเข้ารับการบริการ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การตรวจสอบและรับรองคุณภาพเทศบาลตำบลหนองหลวง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proofErr w:type="spellStart"/>
      <w:r w:rsidRPr="00DF161D">
        <w:rPr>
          <w:rFonts w:ascii="TH SarabunIT๙" w:hAnsi="TH SarabunIT๙" w:cs="TH SarabunIT๙" w:hint="cs"/>
          <w:sz w:val="32"/>
          <w:szCs w:val="32"/>
          <w:cs/>
        </w:rPr>
        <w:t>เสล</w:t>
      </w:r>
      <w:proofErr w:type="spellEnd"/>
      <w:r w:rsidRPr="00DF161D">
        <w:rPr>
          <w:rFonts w:ascii="TH SarabunIT๙" w:hAnsi="TH SarabunIT๙" w:cs="TH SarabunIT๙" w:hint="cs"/>
          <w:sz w:val="32"/>
          <w:szCs w:val="32"/>
          <w:cs/>
        </w:rPr>
        <w:t>ภูมิ จังหวัดร้อยเอ็ด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จึงได้ดําเนินการจัดตั้งกองทุนหลักประกันสุขภาพเทศบาลตำบลหนองหลวง ขึ้น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เพื่อให้ประชาชนใน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ได้รับทราบสิทธิและกระบวนการเรียนรู้ในการเข้ามามีส่วนร่วมในระบบหลักประกันสุขภาพที่ดีกองทุนหลักประกันสุขภาพเทศบาลตำบลหนองหลวง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มีเจตนารมณ์ในการสร้างการมีส่วนร่วมขององค์กรปกครองส่วนท้องถิ่นให้เข้ามามีบทบาทในการดูแลสุขภาพของประชาชนในพื้นที่แล้ว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ยังสนับสนุนให้ประชาชนได้แสดงบทบาทในการพึ่งตนเองด้านสุขภาพตนเอง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ทั้งนี้ยังส่งเสริมให้</w:t>
      </w:r>
      <w:bookmarkStart w:id="0" w:name="6"/>
      <w:bookmarkEnd w:id="0"/>
      <w:r w:rsidRPr="00DF161D">
        <w:rPr>
          <w:rFonts w:ascii="TH SarabunIT๙" w:hAnsi="TH SarabunIT๙" w:cs="TH SarabunIT๙"/>
          <w:sz w:val="32"/>
          <w:szCs w:val="32"/>
          <w:cs/>
        </w:rPr>
        <w:t>ทุกฝ่ายที่เกี่ยวข้องเกิดความตระหนักต่อการปรับเปลี่ยนพฤติกรรมสุขภาพของประชาชน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สามารถดูแลสุขภาพได้ด้วยตนเอง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และสร้างกลไกในสังคมที่จะต้องเข้ามาร่วมกันแก้ปัญหาต่าง ๆ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ที่มีผลต่อสุขภาพให้ลุล่วงดังนั้น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เพื่อให้การบริหารจัดการกองทุนหลักประกันสุขภาพเทศบาลตำบลหนองหลวง เป็นไปอย่างมีประสิทธิภาพ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และบรรลุวัตถุประสงค์จึงต้องมีระบบการจัดข้อมูล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แผนงานที่ใช้เป็นแนวทางการแก้ไขปัญหาและ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ทิศทางการดําเนินงานใน</w:t>
      </w:r>
      <w:r w:rsidRPr="00DF161D">
        <w:rPr>
          <w:rFonts w:ascii="TH SarabunIT๙" w:hAnsi="TH SarabunIT๙" w:cs="TH SarabunIT๙"/>
          <w:sz w:val="32"/>
          <w:szCs w:val="32"/>
          <w:cs/>
        </w:rPr>
        <w:lastRenderedPageBreak/>
        <w:t>การสนับสนุนงบประมาณให้แก่หน่วยบริการ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และภาคีที่เกี่ยว ข้อง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โดย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แผนสุขภาพชุมชน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และแผนที่ยุทธศาสตร์มาใช้เป็นเครื่องมือในการบริหารจัดการกองทุน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เพื่อพัฒนาให้เกิดสุขภาวะของประชาชนในพื้นที่รับผิดชอบต่อไป</w:t>
      </w:r>
    </w:p>
    <w:p w:rsidR="00DF161D" w:rsidRPr="00DF161D" w:rsidRDefault="00DF161D" w:rsidP="00DF16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F161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DF161D">
        <w:rPr>
          <w:rFonts w:ascii="TH SarabunIT๙" w:hAnsi="TH SarabunIT๙" w:cs="TH SarabunIT๙"/>
          <w:sz w:val="32"/>
          <w:szCs w:val="32"/>
        </w:rPr>
        <w:t xml:space="preserve">.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เพื่อให้ประชาชนเข้าถึงบริการได้ง่าย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มีส่วนร่วมรับผิดชอบทั้งในด้านความเป็นเจ้าของการควบคุม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และร่วมรับผิดชอบค่าใช้จ่ายในระดับที่สมเหตุสมผล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DF161D">
        <w:rPr>
          <w:rFonts w:ascii="TH SarabunIT๙" w:hAnsi="TH SarabunIT๙" w:cs="TH SarabunIT๙"/>
          <w:sz w:val="32"/>
          <w:szCs w:val="32"/>
        </w:rPr>
        <w:t>.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เพื่อให้ประชาชนได้รับการคุ้มครองสิทธิอย่างเต็มที่และมีกลไกในการคุ้มครองสิทธิที่เป็นจริง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DF161D">
        <w:rPr>
          <w:rFonts w:ascii="TH SarabunIT๙" w:hAnsi="TH SarabunIT๙" w:cs="TH SarabunIT๙"/>
          <w:sz w:val="32"/>
          <w:szCs w:val="32"/>
        </w:rPr>
        <w:t>.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เพื่อสนับสนุนให้หน่วยบริการระดับปฐมภูมิจัดหน่วยบริการร่วมกันในลักษณะเครือข่ายและ</w:t>
      </w:r>
      <w:bookmarkStart w:id="1" w:name="_GoBack"/>
      <w:bookmarkEnd w:id="1"/>
      <w:r w:rsidRPr="00DF161D">
        <w:rPr>
          <w:rFonts w:ascii="TH SarabunIT๙" w:hAnsi="TH SarabunIT๙" w:cs="TH SarabunIT๙"/>
          <w:sz w:val="32"/>
          <w:szCs w:val="32"/>
          <w:cs/>
        </w:rPr>
        <w:t xml:space="preserve"> ให้บริการได้อย่างครอบคลุมกว้างขวาง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DF161D">
        <w:rPr>
          <w:rFonts w:ascii="TH SarabunIT๙" w:hAnsi="TH SarabunIT๙" w:cs="TH SarabunIT๙"/>
          <w:sz w:val="32"/>
          <w:szCs w:val="32"/>
        </w:rPr>
        <w:t xml:space="preserve">.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เพื่อให้สิทธิประโยชน์หลักและรูปแบบหรือกลไกการจ่ายเงินแก่ผู้ให้บริการจะต้องเป็นมาตรฐานเดียวกัน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DF161D">
        <w:rPr>
          <w:rFonts w:ascii="TH SarabunIT๙" w:hAnsi="TH SarabunIT๙" w:cs="TH SarabunIT๙"/>
          <w:sz w:val="32"/>
          <w:szCs w:val="32"/>
        </w:rPr>
        <w:t xml:space="preserve">.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เพื่อส่งเสริมให้ประชาชนได้รับบริการสาธารณสุขที่มีคุณภาพอย่างต่อเนื่อง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๖</w:t>
      </w:r>
      <w:r w:rsidRPr="00DF161D">
        <w:rPr>
          <w:rFonts w:ascii="TH SarabunIT๙" w:hAnsi="TH SarabunIT๙" w:cs="TH SarabunIT๙"/>
          <w:sz w:val="32"/>
          <w:szCs w:val="32"/>
        </w:rPr>
        <w:t xml:space="preserve">.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เพื่อสนับสนุนและส่งเสริมการบริหารจัดการสาธารณสุขในด้านการส่งเสริมสุขภาพ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การปูองกันโรคและการฟื้นฟูสภาพของหน่วยบริการหรือสถานที่บริการอื่น ๆ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หรือสถานบริการทางเลือกต่าง ๆ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๗</w:t>
      </w:r>
      <w:r w:rsidRPr="00DF161D">
        <w:rPr>
          <w:rFonts w:ascii="TH SarabunIT๙" w:hAnsi="TH SarabunIT๙" w:cs="TH SarabunIT๙"/>
          <w:sz w:val="32"/>
          <w:szCs w:val="32"/>
        </w:rPr>
        <w:t xml:space="preserve">.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เพื่อส่งเสริมให้กลุ่มเป้าหมายที่เป็นกลุ่มแม่และเด็ก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กลุ่มผู้สูงอายุ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กลุ่มผู้พิการ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กลุ่มผู้ประกอบ</w:t>
      </w:r>
      <w:r w:rsidRPr="00DF161D">
        <w:rPr>
          <w:rFonts w:ascii="TH SarabunIT๙" w:hAnsi="TH SarabunIT๙" w:cs="TH SarabunIT๙"/>
          <w:sz w:val="32"/>
          <w:szCs w:val="32"/>
          <w:cs/>
        </w:rPr>
        <w:t>อาชีพที่มีความเสี่ยง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และกลุ่มผู้ป่วยเรื้อรังที่อยู่ในชุมชนสามรถเข้า</w:t>
      </w:r>
      <w:r>
        <w:rPr>
          <w:rFonts w:ascii="TH SarabunIT๙" w:hAnsi="TH SarabunIT๙" w:cs="TH SarabunIT๙"/>
          <w:sz w:val="32"/>
          <w:szCs w:val="32"/>
          <w:cs/>
        </w:rPr>
        <w:t>ถึงบริการสาธารณสุขได้อย่าง</w:t>
      </w:r>
      <w:r w:rsidRPr="00DF161D">
        <w:rPr>
          <w:rFonts w:ascii="TH SarabunIT๙" w:hAnsi="TH SarabunIT๙" w:cs="TH SarabunIT๙"/>
          <w:sz w:val="32"/>
          <w:szCs w:val="32"/>
          <w:cs/>
        </w:rPr>
        <w:t>ทั่วถึงและมีประสิทธิภาพอย่างน้อยตามชุดสิทธิประโยชน์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๘</w:t>
      </w:r>
      <w:r w:rsidRPr="00DF161D">
        <w:rPr>
          <w:rFonts w:ascii="TH SarabunIT๙" w:hAnsi="TH SarabunIT๙" w:cs="TH SarabunIT๙"/>
          <w:sz w:val="32"/>
          <w:szCs w:val="32"/>
        </w:rPr>
        <w:t xml:space="preserve">.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เพื่อให้เกิดการพัฒนาสุขภาพของคนในท้องถิ่นโดยการบริหารจัดการของท้องถิ่น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๙</w:t>
      </w:r>
      <w:r w:rsidRPr="00DF161D">
        <w:rPr>
          <w:rFonts w:ascii="TH SarabunIT๙" w:hAnsi="TH SarabunIT๙" w:cs="TH SarabunIT๙"/>
          <w:sz w:val="32"/>
          <w:szCs w:val="32"/>
        </w:rPr>
        <w:t xml:space="preserve">.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เพื่อให้ประชาชนในท้องถิ่นมีคุณภาพชีวิตที่ดีขึ้น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F161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ขั้นตอนการจัดทำแผนงานกองทุนหลักประกันสุขภาพ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  <w:t>ขั้นตอนที่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๑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การเตรียมการ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แผนงาน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คณะกรรมการบริหารกองทุนหลักประกันสุขภาพเทศบาลตำบลหนองหลวง เป็น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คณะทํางาน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ที่รับผิดชอบในการ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มีหน้าที่ชี้แจงวัตถุประสงค์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และแนวทางในการ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แผนงานให้ผู้ที่เกี่ยวข้องได้รับทราบ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โครงการ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แผนที่ยุทธศาสตร์ของกองทุนหลักประกันสุขภาพ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61D" w:rsidRPr="00DF161D" w:rsidRDefault="00DF161D" w:rsidP="00DF161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๒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การคัดเลือกยุทธศาสตร์และแนวทางการพัฒนา</w:t>
      </w:r>
    </w:p>
    <w:p w:rsidR="00DF161D" w:rsidRPr="00DF161D" w:rsidRDefault="00DF161D" w:rsidP="00DF16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DF161D">
        <w:rPr>
          <w:rFonts w:ascii="TH SarabunIT๙" w:hAnsi="TH SarabunIT๙" w:cs="TH SarabunIT๙"/>
          <w:sz w:val="32"/>
          <w:szCs w:val="32"/>
        </w:rPr>
        <w:t xml:space="preserve">) </w:t>
      </w:r>
      <w:r w:rsidRPr="00DF161D">
        <w:rPr>
          <w:rFonts w:ascii="TH SarabunIT๙" w:hAnsi="TH SarabunIT๙" w:cs="TH SarabunIT๙"/>
          <w:sz w:val="32"/>
          <w:szCs w:val="32"/>
          <w:cs/>
        </w:rPr>
        <w:t>คณะกรรมการบริหารกองทุนหลักประกันสุขภาพเทศบาลตำบลหนองหลวง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จัดประชุมร่วมระหว่างคณะกรรมการบริหารกองทุนฯ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ส่วนราชการที่เกี่ยวข้อง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และผู้ที่มีส่วนเกี่ยวข้อง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เพื่อร่วมกันพิจารณาโครงการหรือกิจกรรม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ที่จะ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นํามาใช้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เป็นกรอบการ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รวมทั้ง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DF161D">
        <w:rPr>
          <w:rFonts w:ascii="TH SarabunIT๙" w:hAnsi="TH SarabunIT๙" w:cs="TH SarabunIT๙"/>
          <w:sz w:val="32"/>
          <w:szCs w:val="32"/>
        </w:rPr>
        <w:t xml:space="preserve"> /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ที่จะ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เพิ่มเติมหรือตัดทอนลงได้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DF161D">
        <w:rPr>
          <w:rFonts w:ascii="TH SarabunIT๙" w:hAnsi="TH SarabunIT๙" w:cs="TH SarabunIT๙"/>
          <w:sz w:val="32"/>
          <w:szCs w:val="32"/>
        </w:rPr>
        <w:t>)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คณะกรรมการบริหารกองทุนหลักประกันสุขภาพเทศบาลตำบลหนองหลวง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จัดประชุมร่วมกันเพื่อพิจารณาว่ามีโครงการ</w:t>
      </w:r>
      <w:r w:rsidRPr="00DF161D">
        <w:rPr>
          <w:rFonts w:ascii="TH SarabunIT๙" w:hAnsi="TH SarabunIT๙" w:cs="TH SarabunIT๙"/>
          <w:sz w:val="32"/>
          <w:szCs w:val="32"/>
        </w:rPr>
        <w:t xml:space="preserve"> /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กิจกรรมอะไรบ้างที่จะต้องดําเนินการเพื่อให้บรรลุวัตถุประสงค์และเป้าหมายของแนวทางการพัฒนาสุขภาพ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๓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การเก็บรวบรวมข้อมูลและวิเคราะห์ข้อมูล</w:t>
      </w:r>
    </w:p>
    <w:p w:rsidR="00DF161D" w:rsidRPr="00DF161D" w:rsidRDefault="00DF161D" w:rsidP="00DF161D">
      <w:pPr>
        <w:jc w:val="both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DF161D">
        <w:rPr>
          <w:rFonts w:ascii="TH SarabunIT๙" w:hAnsi="TH SarabunIT๙" w:cs="TH SarabunIT๙"/>
          <w:sz w:val="32"/>
          <w:szCs w:val="32"/>
        </w:rPr>
        <w:t>)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การเก็บรวบรวมข้อมูล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การจัดแผนงาน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คณะกรรมการบริหารกองทุนหลักประกันสุขภาพเทศบาลตำบลหนองหลวงดําเนินการ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สํารวจ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และเก็บรวบรวมข้อมูลที่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จําเป็น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ต่อการ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แผนงานซึ่งนอกจากจะต้องเก็บรวบรวมข้อมูลพื้นฐานทั่วไปแล้ว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ยังจะต้องวิเคราะห์ข้อมูลตลอดจนให้ความเห็นซึ่งข้อมูลที่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ข้อมูลประชากร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เศรษฐกิจการคมนาคม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การสาธารณูปโภค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สุขภาพ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ได้อย่างถูกต้อง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เพื่อสามารถ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DF161D">
        <w:rPr>
          <w:rFonts w:ascii="TH SarabunIT๙" w:hAnsi="TH SarabunIT๙" w:cs="TH SarabunIT๙"/>
          <w:sz w:val="32"/>
          <w:szCs w:val="32"/>
        </w:rPr>
        <w:t xml:space="preserve"> SWOT (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การวิเคราะห์จุดแข็ง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จุดอ่อน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โอกาส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และอุปสรรค</w:t>
      </w:r>
      <w:r w:rsidRPr="00DF161D">
        <w:rPr>
          <w:rFonts w:ascii="TH SarabunIT๙" w:hAnsi="TH SarabunIT๙" w:cs="TH SarabunIT๙"/>
          <w:sz w:val="32"/>
          <w:szCs w:val="32"/>
        </w:rPr>
        <w:t xml:space="preserve">) </w:t>
      </w:r>
      <w:r w:rsidRPr="00DF161D">
        <w:rPr>
          <w:rFonts w:ascii="TH SarabunIT๙" w:hAnsi="TH SarabunIT๙" w:cs="TH SarabunIT๙"/>
          <w:sz w:val="32"/>
          <w:szCs w:val="32"/>
          <w:cs/>
        </w:rPr>
        <w:t>ได้เพื่อตอบสนองปัญหาความต้องการด้านสุขภาพของประชาชนในเขตพื้นที่</w:t>
      </w:r>
    </w:p>
    <w:p w:rsidR="00DF161D" w:rsidRPr="00DF161D" w:rsidRDefault="00DF161D" w:rsidP="00DF161D">
      <w:pPr>
        <w:jc w:val="both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DF161D">
        <w:rPr>
          <w:rFonts w:ascii="TH SarabunIT๙" w:hAnsi="TH SarabunIT๙" w:cs="TH SarabunIT๙"/>
          <w:sz w:val="32"/>
          <w:szCs w:val="32"/>
        </w:rPr>
        <w:t xml:space="preserve">)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การวิเคราะห์ข้อมูล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คณะกรรมการบริหารกองทุนหลักประกันสุขภาพเทศบาลตำบลหนองหลวง</w:t>
      </w:r>
    </w:p>
    <w:p w:rsidR="00DF161D" w:rsidRPr="00DF161D" w:rsidRDefault="00DF161D" w:rsidP="00DF16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</w:rPr>
        <w:t xml:space="preserve">  </w:t>
      </w:r>
      <w:r w:rsidRPr="00DF161D">
        <w:rPr>
          <w:rFonts w:ascii="TH SarabunIT๙" w:hAnsi="TH SarabunIT๙" w:cs="TH SarabunIT๙"/>
          <w:sz w:val="32"/>
          <w:szCs w:val="32"/>
          <w:cs/>
        </w:rPr>
        <w:t>จะสรุปผลการพัฒนาที่ผ่านมา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นําเสนอ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ที่ประชุมซึ่งประกอบด้วย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คณะกรรมการบริหารกองทุนหลักประกันสุขภาพเทศบาลตำบลหนองหลวง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เพื่อประเมินผลการพัฒนาในรอบปีที่ผ่านมาโดยประเมินทั้งในเชิงปริมาณและในเชิงคุณภาพ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คัดเลือกจัดแผนงาน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รวมทั้ง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จัดลําดับความสําคัญ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และแนวทางการพัฒนาสุขภาพเพื่อให้บรรลุวัตถุประสงค์ของแผนงาน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จัดลําดับความสําคัญ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มีหลายวิธี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ตั้งแต่วิธีง่าย ๆ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คือ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ประชุมตกลงกัน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หรืออาจใช้วิธีการลงคะแนนโดยใช้บัตรลงคะแนนเพื่อ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คะแนนมา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จัดลําดับความสําคัญ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เพื่อเป็นแนวทางในการพัฒนาสุขภาพของประชาชนใน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DF161D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>ขั้นตอนที่ ๔  การ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วัตถุประสงค์ของแนวทางการพัฒนาของกองทุนหลักประกันสุขภาพ</w:t>
      </w:r>
    </w:p>
    <w:p w:rsidR="00DF161D" w:rsidRPr="00DF161D" w:rsidRDefault="00DF161D" w:rsidP="00DF16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หลังจากได้แนวทางแผนงานที่สอดคลองกับแผนยุทธศาสตร์การพัฒนามาดําเนินการหลังจากทราบภารกิจแนวทางการพัฒนาที่กองทุนหลักประกันสุขภาพเทศบาลตำบลหนองหลวง ที่จะต้องทำ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61D" w:rsidRPr="00DF161D" w:rsidRDefault="00DF161D" w:rsidP="00DF16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๕  การ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รายละเอียดโครงการ</w:t>
      </w:r>
      <w:r w:rsidRPr="00DF161D">
        <w:rPr>
          <w:rFonts w:ascii="TH SarabunIT๙" w:hAnsi="TH SarabunIT๙" w:cs="TH SarabunIT๙"/>
          <w:sz w:val="32"/>
          <w:szCs w:val="32"/>
        </w:rPr>
        <w:t xml:space="preserve"> /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กิจกรรมการพัฒนา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  <w:cs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คณะกรรมการบริหารกองทุนหลักประกันสุขภาพพิจารณาคัดเลือกโครงการที่สอดคล้องกับแนวทางการพัฒนาสุขภาพของ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มา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รายละเอียดโครงการ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ในด้านเป้าหมาย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ผลผลิต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ผลลัพธ์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และตัวชี้วัด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ความสําเร็จ</w:t>
      </w:r>
      <w:proofErr w:type="spellEnd"/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โดยเน้นการศึกษารายละเอียดของกิจกรรมที่จะดำเนินการ  เพื่อให้สามารถนำไปจัดทำงบประมาณรายจ่ายได้ต่อไป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>ขั้นตอนที่ ๖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ร่างแผนดําเนินงาน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คณะกรรมการบริหารกองทุนหลักประกันสุขภาพ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ร่างแผนดําเนินงาน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โดยมีเค้าโครงประกอบด้วย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๗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เพื่อเสนอร่างแผนดําเนินงาน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และรับฟังความคิดเห็น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นําไป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ปรับปรุงแผนงานให้สมบูรณ์ต่อไป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เมื่อ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ตามขั้นตอนต่างๆ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เสร็จสิ้นแล้วให้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ร่างแผนปรับปรุงตามข้อเสนอแนะ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๗ การอนุมัติและการประกาศใช้แผนดําเนินงาน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คณะกรรมการบริหารกองทุนหลักประกันสุขภาพเทศบาลตำบลหนองหลวง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พิจารณาอนุมัติ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ประกาศใช้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และรายงานแผนดําเนินงานให้หน่วยงานที่เกี่ยวข้องทราบต่อไป</w:t>
      </w:r>
    </w:p>
    <w:p w:rsidR="00DF161D" w:rsidRPr="00DF161D" w:rsidRDefault="00DF161D" w:rsidP="00DF16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161D" w:rsidRPr="00DF161D" w:rsidRDefault="00DF161D" w:rsidP="00DF161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161D" w:rsidRPr="00DF161D" w:rsidRDefault="00DF161D" w:rsidP="00DF16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DF161D" w:rsidRPr="00DF161D" w:rsidRDefault="00DF161D" w:rsidP="00DF161D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DF161D" w:rsidRPr="00DF161D" w:rsidRDefault="00DF161D" w:rsidP="00DF161D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DF161D" w:rsidRPr="00DF161D" w:rsidRDefault="00DF161D" w:rsidP="00DF161D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DF161D" w:rsidRPr="00DF161D" w:rsidRDefault="00DF161D" w:rsidP="00DF161D">
      <w:pPr>
        <w:rPr>
          <w:rFonts w:ascii="TH SarabunIT๙" w:hAnsi="TH SarabunIT๙" w:cs="TH SarabunIT๙"/>
          <w:sz w:val="40"/>
          <w:szCs w:val="40"/>
        </w:rPr>
      </w:pPr>
    </w:p>
    <w:p w:rsidR="00DF161D" w:rsidRPr="00DF161D" w:rsidRDefault="00DF161D" w:rsidP="00DF161D">
      <w:pPr>
        <w:jc w:val="center"/>
        <w:rPr>
          <w:rFonts w:ascii="TH SarabunIT๙" w:hAnsi="TH SarabunIT๙" w:cs="TH SarabunIT๙"/>
          <w:sz w:val="40"/>
          <w:szCs w:val="40"/>
        </w:rPr>
      </w:pPr>
      <w:r w:rsidRPr="00DF161D">
        <w:rPr>
          <w:rFonts w:ascii="TH SarabunIT๙" w:hAnsi="TH SarabunIT๙" w:cs="TH SarabunIT๙"/>
          <w:sz w:val="40"/>
          <w:szCs w:val="40"/>
          <w:cs/>
        </w:rPr>
        <w:t>บทที่</w:t>
      </w:r>
      <w:r w:rsidRPr="00DF161D">
        <w:rPr>
          <w:rFonts w:ascii="TH SarabunIT๙" w:hAnsi="TH SarabunIT๙" w:cs="TH SarabunIT๙"/>
          <w:sz w:val="40"/>
          <w:szCs w:val="40"/>
        </w:rPr>
        <w:t xml:space="preserve"> </w:t>
      </w:r>
      <w:r w:rsidRPr="00DF161D">
        <w:rPr>
          <w:rFonts w:ascii="TH SarabunIT๙" w:hAnsi="TH SarabunIT๙" w:cs="TH SarabunIT๙"/>
          <w:sz w:val="40"/>
          <w:szCs w:val="40"/>
          <w:cs/>
        </w:rPr>
        <w:t>๒</w:t>
      </w:r>
    </w:p>
    <w:p w:rsidR="00DF161D" w:rsidRPr="00DF161D" w:rsidRDefault="00DF161D" w:rsidP="00DF161D">
      <w:pPr>
        <w:jc w:val="center"/>
        <w:rPr>
          <w:rFonts w:ascii="TH SarabunIT๙" w:hAnsi="TH SarabunIT๙" w:cs="TH SarabunIT๙"/>
          <w:sz w:val="40"/>
          <w:szCs w:val="40"/>
        </w:rPr>
      </w:pPr>
      <w:r w:rsidRPr="00DF161D">
        <w:rPr>
          <w:rFonts w:ascii="TH SarabunIT๙" w:hAnsi="TH SarabunIT๙" w:cs="TH SarabunIT๙"/>
          <w:sz w:val="40"/>
          <w:szCs w:val="40"/>
          <w:cs/>
        </w:rPr>
        <w:t>ข้อมูลพื้นฐาน</w:t>
      </w:r>
    </w:p>
    <w:p w:rsidR="00DF161D" w:rsidRPr="00DF161D" w:rsidRDefault="00DF161D" w:rsidP="00DF161D">
      <w:pPr>
        <w:jc w:val="center"/>
        <w:rPr>
          <w:rFonts w:ascii="TH SarabunIT๙" w:hAnsi="TH SarabunIT๙" w:cs="TH SarabunIT๙"/>
          <w:sz w:val="40"/>
          <w:szCs w:val="40"/>
        </w:rPr>
      </w:pPr>
      <w:r w:rsidRPr="00DF161D">
        <w:rPr>
          <w:rFonts w:ascii="TH SarabunIT๙" w:hAnsi="TH SarabunIT๙" w:cs="TH SarabunIT๙"/>
          <w:sz w:val="40"/>
          <w:szCs w:val="40"/>
          <w:cs/>
        </w:rPr>
        <w:t>กองทุนหลักประกันสุขภาพเทศบาลตำบลหนองหลวง</w:t>
      </w:r>
    </w:p>
    <w:p w:rsidR="00DF161D" w:rsidRPr="00DF161D" w:rsidRDefault="00DF161D" w:rsidP="00DF161D">
      <w:pPr>
        <w:rPr>
          <w:rFonts w:ascii="TH SarabunIT๙" w:hAnsi="TH SarabunIT๙" w:cs="TH SarabunIT๙"/>
          <w:sz w:val="36"/>
          <w:szCs w:val="36"/>
        </w:rPr>
      </w:pPr>
    </w:p>
    <w:p w:rsidR="00DF161D" w:rsidRPr="00DF161D" w:rsidRDefault="00DF161D" w:rsidP="00DF16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คณะกรรมการบริหารกองทุนหลักประกันสุขภาพ</w:t>
      </w:r>
    </w:p>
    <w:p w:rsidR="00DF161D" w:rsidRPr="00DF161D" w:rsidRDefault="00DF161D" w:rsidP="00DF161D">
      <w:p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เทศบาลตำบลหนองหลวง เข้าร่วมดําเนินงานจะต้องจัดให้มีคณะกรรมการชุดหนึ่ง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เรียกว่า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คณะกรรมการบริหารกองทุน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โดยองค์ประกอบของคณะกรรมการ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ต้องสรรหาตามหลักเกณฑ์ที่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หลักประกันสุขภาพแห่งชาติ</w:t>
      </w:r>
      <w:r w:rsidRPr="00DF161D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สปสช</w:t>
      </w:r>
      <w:proofErr w:type="spellEnd"/>
      <w:r w:rsidRPr="00DF161D">
        <w:rPr>
          <w:rFonts w:ascii="TH SarabunIT๙" w:hAnsi="TH SarabunIT๙" w:cs="TH SarabunIT๙"/>
          <w:sz w:val="32"/>
          <w:szCs w:val="32"/>
        </w:rPr>
        <w:t xml:space="preserve">.) 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ดังต่อไปนี้ </w:t>
      </w:r>
    </w:p>
    <w:p w:rsidR="00DF161D" w:rsidRPr="00DF161D" w:rsidRDefault="00DF161D" w:rsidP="00DF161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DF161D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เป็นประธานกรรมการ</w:t>
      </w:r>
    </w:p>
    <w:p w:rsidR="00DF161D" w:rsidRPr="00DF161D" w:rsidRDefault="00DF161D" w:rsidP="00DF161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ผู้ทรงคุณวุฒิในพื้นที่  จำนวน  ๒  คน 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เป็นรองประธานกรรมการ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61D" w:rsidRPr="00DF161D" w:rsidRDefault="00DF161D" w:rsidP="00DF161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สมาชิกเทศบาลตำบลหนองหลวง ที่สภาฯ มอบหมาย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61D" w:rsidRPr="00DF161D" w:rsidRDefault="00DF161D" w:rsidP="00DF161D">
      <w:pPr>
        <w:ind w:left="1080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  <w:t>จำนวน  ๒  คน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เป็นกรรมการ</w:t>
      </w:r>
      <w:r w:rsidRPr="00DF161D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F161D" w:rsidRPr="00DF161D" w:rsidRDefault="00DF161D" w:rsidP="00DF161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หัวหน้าหน่วยบริการปฐมภูมิในพื้นที่  จำนวน  ๒  คน 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เป็นกรรมการ</w:t>
      </w:r>
      <w:r w:rsidRPr="00DF161D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F161D" w:rsidRPr="00DF161D" w:rsidRDefault="00DF161D" w:rsidP="00DF161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อาสาสมัครสาธารณสุขประจำหมู่บ้านในพื้นที่ที่คัดเลือกกันเอง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61D" w:rsidRPr="00DF161D" w:rsidRDefault="00DF161D" w:rsidP="00DF161D">
      <w:pPr>
        <w:ind w:left="1080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๒  คน 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เป็นกรรมการ</w:t>
      </w:r>
      <w:r w:rsidRPr="00DF161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F161D" w:rsidRPr="00DF161D" w:rsidRDefault="00DF161D" w:rsidP="00DF161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ผู้แทนหมู่บ้านหรือชุมชนที่ประชาชนในหมู่บ้านหรือชุมชนคัดเลือก</w:t>
      </w:r>
      <w:r w:rsidRPr="00DF161D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DF161D" w:rsidRPr="00DF161D" w:rsidRDefault="00DF161D" w:rsidP="00DF161D">
      <w:pPr>
        <w:ind w:left="1080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  <w:t>กันเอง  จำนวนไม่เกิน  ๕  คน</w:t>
      </w:r>
      <w:r w:rsidRPr="00DF161D">
        <w:rPr>
          <w:rFonts w:ascii="TH SarabunIT๙" w:hAnsi="TH SarabunIT๙" w:cs="TH SarabunIT๙"/>
          <w:sz w:val="32"/>
          <w:szCs w:val="32"/>
        </w:rPr>
        <w:tab/>
      </w:r>
      <w:r w:rsidRPr="00DF161D">
        <w:rPr>
          <w:rFonts w:ascii="TH SarabunIT๙" w:hAnsi="TH SarabunIT๙" w:cs="TH SarabunIT๙"/>
          <w:sz w:val="32"/>
          <w:szCs w:val="32"/>
        </w:rPr>
        <w:tab/>
      </w:r>
      <w:r w:rsidRPr="00DF161D">
        <w:rPr>
          <w:rFonts w:ascii="TH SarabunIT๙" w:hAnsi="TH SarabunIT๙" w:cs="TH SarabunIT๙"/>
          <w:sz w:val="32"/>
          <w:szCs w:val="32"/>
        </w:rPr>
        <w:tab/>
      </w:r>
      <w:r w:rsidRPr="00DF161D">
        <w:rPr>
          <w:rFonts w:ascii="TH SarabunIT๙" w:hAnsi="TH SarabunIT๙" w:cs="TH SarabunIT๙"/>
          <w:sz w:val="32"/>
          <w:szCs w:val="32"/>
        </w:rPr>
        <w:tab/>
      </w:r>
      <w:r w:rsidRPr="00DF161D">
        <w:rPr>
          <w:rFonts w:ascii="TH SarabunIT๙" w:hAnsi="TH SarabunIT๙" w:cs="TH SarabunIT๙"/>
          <w:sz w:val="32"/>
          <w:szCs w:val="32"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 w:rsidRPr="00DF161D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F161D" w:rsidRPr="00DF161D" w:rsidRDefault="00DF161D" w:rsidP="00DF161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ปลัดเทศบาลตำบลหนองหลวง หรือเจ้าหน้าที่อื่น</w:t>
      </w:r>
    </w:p>
    <w:p w:rsidR="00DF161D" w:rsidRPr="00DF161D" w:rsidRDefault="00DF161D" w:rsidP="00DF161D">
      <w:pPr>
        <w:ind w:left="1080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ab/>
        <w:t>ที่นายกเทศมนตรีเทศบาลตำบลหนองหลวง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เป็นกรรมการและเลขานุกา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DF161D" w:rsidRPr="00DF161D" w:rsidRDefault="00DF161D" w:rsidP="00DF161D">
      <w:pPr>
        <w:ind w:left="1080"/>
        <w:rPr>
          <w:rFonts w:ascii="TH SarabunIT๙" w:hAnsi="TH SarabunIT๙" w:cs="TH SarabunIT๙"/>
          <w:sz w:val="40"/>
          <w:szCs w:val="40"/>
        </w:rPr>
      </w:pPr>
    </w:p>
    <w:p w:rsidR="00DF161D" w:rsidRPr="00DF161D" w:rsidRDefault="00DF161D" w:rsidP="00DF161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สภาพทั่วไปและข้อมูลพื้นฐาน</w:t>
      </w:r>
    </w:p>
    <w:p w:rsidR="00DF161D" w:rsidRPr="00DF161D" w:rsidRDefault="00DF161D" w:rsidP="00DF161D">
      <w:pPr>
        <w:spacing w:before="120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1. ด้านกายภาพ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1.1 ที่ตั้งของตำบล </w:t>
      </w:r>
    </w:p>
    <w:p w:rsidR="00DF161D" w:rsidRPr="00DF161D" w:rsidRDefault="00DF161D" w:rsidP="00DF161D">
      <w:pPr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ตำบลหนองหลวง เป็นตำบลที่อยู่ทางทิศตะวันออกของจังหวัดร้อยเอ็ด และอยู่ทางทิศเหนือของอำเภอ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เสล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 xml:space="preserve">ภูมิ </w:t>
      </w:r>
      <w:r w:rsidRPr="00DF161D">
        <w:rPr>
          <w:rFonts w:ascii="TH SarabunIT๙" w:hAnsi="TH SarabunIT๙" w:cs="TH SarabunIT๙"/>
          <w:sz w:val="32"/>
          <w:szCs w:val="32"/>
        </w:rPr>
        <w:t>14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กิโลเมตร และห่างจากจังหวัดร้อยเอ็ด </w:t>
      </w:r>
      <w:r w:rsidRPr="00DF161D">
        <w:rPr>
          <w:rFonts w:ascii="TH SarabunIT๙" w:hAnsi="TH SarabunIT๙" w:cs="TH SarabunIT๙"/>
          <w:sz w:val="32"/>
          <w:szCs w:val="32"/>
        </w:rPr>
        <w:t>4</w:t>
      </w:r>
      <w:r w:rsidRPr="00DF161D">
        <w:rPr>
          <w:rFonts w:ascii="TH SarabunIT๙" w:hAnsi="TH SarabunIT๙" w:cs="TH SarabunIT๙"/>
          <w:sz w:val="32"/>
          <w:szCs w:val="32"/>
          <w:cs/>
        </w:rPr>
        <w:t>6 กิโลเมตร อาณาเขตของตำบลติดต่อกับตำบลและอำเภอต่างๆ ดังนี้</w:t>
      </w:r>
    </w:p>
    <w:p w:rsidR="00DF161D" w:rsidRPr="00DF161D" w:rsidRDefault="00DF161D" w:rsidP="00DF161D">
      <w:pPr>
        <w:numPr>
          <w:ilvl w:val="2"/>
          <w:numId w:val="8"/>
        </w:numPr>
        <w:spacing w:after="20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ติดต่อกับ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ตำบลโนนชัยศรี อำเภอโพนทอง</w:t>
      </w:r>
    </w:p>
    <w:p w:rsidR="00DF161D" w:rsidRPr="00DF161D" w:rsidRDefault="00DF161D" w:rsidP="00DF161D">
      <w:pPr>
        <w:numPr>
          <w:ilvl w:val="2"/>
          <w:numId w:val="8"/>
        </w:numPr>
        <w:spacing w:after="20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ติดต่อกับ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ตำบลนาแซง อำเภอ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เสล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ภูมิ</w:t>
      </w:r>
    </w:p>
    <w:p w:rsidR="00DF161D" w:rsidRPr="00DF161D" w:rsidRDefault="00DF161D" w:rsidP="00DF161D">
      <w:pPr>
        <w:numPr>
          <w:ilvl w:val="2"/>
          <w:numId w:val="8"/>
        </w:numPr>
        <w:spacing w:after="20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ติดต่อกับ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ตำบลนาเมือง อำเภอ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เสล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ภูมิ</w:t>
      </w:r>
    </w:p>
    <w:p w:rsidR="00DF161D" w:rsidRPr="00DF161D" w:rsidRDefault="00DF161D" w:rsidP="00DF161D">
      <w:pPr>
        <w:numPr>
          <w:ilvl w:val="2"/>
          <w:numId w:val="8"/>
        </w:numPr>
        <w:spacing w:before="120" w:after="200" w:line="276" w:lineRule="auto"/>
        <w:ind w:left="1843" w:hanging="33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ติดต่อกับ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ตำบลท่าม่วง อำเภอ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เสล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ภูมิ</w:t>
      </w:r>
    </w:p>
    <w:p w:rsidR="00DF161D" w:rsidRPr="00DF161D" w:rsidRDefault="00DF161D" w:rsidP="00DF161D">
      <w:pPr>
        <w:spacing w:before="120"/>
        <w:ind w:left="1843"/>
        <w:contextualSpacing/>
        <w:rPr>
          <w:rFonts w:ascii="TH SarabunIT๙" w:hAnsi="TH SarabunIT๙" w:cs="TH SarabunIT๙"/>
          <w:sz w:val="20"/>
          <w:szCs w:val="20"/>
        </w:rPr>
      </w:pPr>
    </w:p>
    <w:p w:rsidR="00DF161D" w:rsidRPr="00DF161D" w:rsidRDefault="00DF161D" w:rsidP="00DF161D">
      <w:pPr>
        <w:ind w:firstLine="1559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เนื้อที่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ตำบลหนองหลวงมีพื้นที่ทั้งหมด 14,3</w:t>
      </w:r>
      <w:r w:rsidRPr="00DF161D">
        <w:rPr>
          <w:rFonts w:ascii="TH SarabunIT๙" w:hAnsi="TH SarabunIT๙" w:cs="TH SarabunIT๙"/>
          <w:sz w:val="32"/>
          <w:szCs w:val="32"/>
        </w:rPr>
        <w:t>75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ไร่ หรือ 2</w:t>
      </w:r>
      <w:r w:rsidRPr="00DF161D">
        <w:rPr>
          <w:rFonts w:ascii="TH SarabunIT๙" w:hAnsi="TH SarabunIT๙" w:cs="TH SarabunIT๙"/>
          <w:sz w:val="32"/>
          <w:szCs w:val="32"/>
        </w:rPr>
        <w:t>3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 ตารางกิโลเมตร</w:t>
      </w:r>
    </w:p>
    <w:p w:rsidR="00DF161D" w:rsidRPr="00DF161D" w:rsidRDefault="00DF161D" w:rsidP="00DF161D">
      <w:pPr>
        <w:tabs>
          <w:tab w:val="left" w:pos="1843"/>
        </w:tabs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6600617" wp14:editId="5CD69923">
            <wp:extent cx="4949305" cy="4896000"/>
            <wp:effectExtent l="19050" t="0" r="369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305" cy="48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61D" w:rsidRPr="00DF161D" w:rsidRDefault="00DF161D" w:rsidP="00DF161D">
      <w:pPr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1.2 </w:t>
      </w:r>
      <w:r w:rsidRPr="00DF161D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ภูมิประเทศ</w:t>
      </w:r>
    </w:p>
    <w:p w:rsidR="00DF161D" w:rsidRPr="00DF161D" w:rsidRDefault="00DF161D" w:rsidP="00DF161D">
      <w:pPr>
        <w:ind w:firstLine="1560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DF161D">
        <w:rPr>
          <w:rFonts w:ascii="TH SarabunIT๙" w:hAnsi="TH SarabunIT๙" w:cs="TH SarabunIT๙"/>
          <w:spacing w:val="-2"/>
          <w:sz w:val="32"/>
          <w:szCs w:val="32"/>
          <w:cs/>
        </w:rPr>
        <w:t>ตำบลหนองหลวง มีสภาพภูมิประเทศโดยทั่วไปเป็นที่ราบ  พื้นที่ส่วนมากมีความอุดมสมบูรณ์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1.3 ลักษณะภูมิอากาศ</w:t>
      </w:r>
    </w:p>
    <w:p w:rsidR="00DF161D" w:rsidRPr="00DF161D" w:rsidRDefault="00DF161D" w:rsidP="00DF161D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lastRenderedPageBreak/>
        <w:t>ลักษณะภูมิอากาศของเทศบาลตำบลหนองหลวง ลักษณะภูมิอากาศของจังหวัดร้อยเอ็ดจัดอยู่ภายในเขตภูมิอากาศแบบทุ่งหญ้าเมืองร้อน หรือเรียกอีกอย่างหนึ่งว่าเขตภูมิอากาศแบบส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DF161D">
        <w:rPr>
          <w:rFonts w:ascii="TH SarabunIT๙" w:hAnsi="TH SarabunIT๙" w:cs="TH SarabunIT๙"/>
          <w:sz w:val="32"/>
          <w:szCs w:val="32"/>
          <w:cs/>
        </w:rPr>
        <w:t>วันนา (</w:t>
      </w:r>
      <w:r w:rsidRPr="00DF161D">
        <w:rPr>
          <w:rFonts w:ascii="TH SarabunIT๙" w:hAnsi="TH SarabunIT๙" w:cs="TH SarabunIT๙"/>
          <w:sz w:val="32"/>
          <w:szCs w:val="32"/>
        </w:rPr>
        <w:t xml:space="preserve">Savanna Climate) </w:t>
      </w:r>
      <w:r w:rsidRPr="00DF161D">
        <w:rPr>
          <w:rFonts w:ascii="TH SarabunIT๙" w:hAnsi="TH SarabunIT๙" w:cs="TH SarabunIT๙"/>
          <w:sz w:val="32"/>
          <w:szCs w:val="32"/>
          <w:cs/>
        </w:rPr>
        <w:t>ซึ่งเป็นลักษณะอากาศที่มีฤดูแล้งสลับฤดูฝนอย่างเด่นชัดลักษณะอากาศเช่นนี้เกิดขึ้นเนื่องจากจังหวัดร้อยเอ็ดตกอยู่ภายใต้อิทธิพลของลมมรสุม</w:t>
      </w:r>
      <w:r w:rsidRPr="00DF161D">
        <w:rPr>
          <w:rFonts w:ascii="TH SarabunIT๙" w:hAnsi="TH SarabunIT๙" w:cs="TH SarabunIT๙"/>
          <w:sz w:val="32"/>
          <w:szCs w:val="32"/>
        </w:rPr>
        <w:t xml:space="preserve"> 2 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ชนิด คือ ลมมรสุมตะวันตกเฉียงใต้และลมมรสุมตะวันออกเฉียงเหนือจึงสามารถแบ่งฤดูกาลออกได้เป็น </w:t>
      </w:r>
      <w:r w:rsidRPr="00DF161D">
        <w:rPr>
          <w:rFonts w:ascii="TH SarabunIT๙" w:hAnsi="TH SarabunIT๙" w:cs="TH SarabunIT๙"/>
          <w:sz w:val="32"/>
          <w:szCs w:val="32"/>
        </w:rPr>
        <w:t xml:space="preserve">3 </w:t>
      </w:r>
      <w:r w:rsidRPr="00DF161D">
        <w:rPr>
          <w:rFonts w:ascii="TH SarabunIT๙" w:hAnsi="TH SarabunIT๙" w:cs="TH SarabunIT๙"/>
          <w:sz w:val="32"/>
          <w:szCs w:val="32"/>
          <w:cs/>
        </w:rPr>
        <w:t>ฤดู ดังนี้</w:t>
      </w:r>
    </w:p>
    <w:p w:rsidR="00DF161D" w:rsidRPr="00DF161D" w:rsidRDefault="00DF161D" w:rsidP="00DF161D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</w:rPr>
        <w:t xml:space="preserve">1. </w:t>
      </w:r>
      <w:r w:rsidRPr="00DF161D">
        <w:rPr>
          <w:rFonts w:ascii="TH SarabunIT๙" w:hAnsi="TH SarabunIT๙" w:cs="TH SarabunIT๙"/>
          <w:sz w:val="32"/>
          <w:szCs w:val="32"/>
          <w:cs/>
        </w:rPr>
        <w:t>ฤดูฝน (</w:t>
      </w:r>
      <w:r w:rsidRPr="00DF161D">
        <w:rPr>
          <w:rFonts w:ascii="TH SarabunIT๙" w:hAnsi="TH SarabunIT๙" w:cs="TH SarabunIT๙"/>
          <w:sz w:val="32"/>
          <w:szCs w:val="32"/>
        </w:rPr>
        <w:t xml:space="preserve">Rain Season)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ริ่มตั้งแต่กลางเดือนพฤษภาคมถึงกลางเดือนตุลาคมซึ่งได้รับอิทธิพลจากลมมรสุมตะวันตกเฉียงใต้พัดนำความชื้นจากทะเลอันดามันและอ่าวไทยเข้ามาปกคลุมและมีอิทธิพลของร่องความกดอากาศต่ำหรือร่องมรสุม (</w:t>
      </w:r>
      <w:r w:rsidRPr="00DF161D">
        <w:rPr>
          <w:rFonts w:ascii="TH SarabunIT๙" w:hAnsi="TH SarabunIT๙" w:cs="TH SarabunIT๙"/>
          <w:sz w:val="32"/>
          <w:szCs w:val="32"/>
        </w:rPr>
        <w:t xml:space="preserve">International Tropical Convergence </w:t>
      </w:r>
      <w:proofErr w:type="gramStart"/>
      <w:r w:rsidRPr="00DF161D">
        <w:rPr>
          <w:rFonts w:ascii="TH SarabunIT๙" w:hAnsi="TH SarabunIT๙" w:cs="TH SarabunIT๙"/>
          <w:sz w:val="32"/>
          <w:szCs w:val="32"/>
        </w:rPr>
        <w:t>Zone :</w:t>
      </w:r>
      <w:proofErr w:type="gramEnd"/>
      <w:r w:rsidRPr="00DF161D">
        <w:rPr>
          <w:rFonts w:ascii="TH SarabunIT๙" w:hAnsi="TH SarabunIT๙" w:cs="TH SarabunIT๙"/>
          <w:sz w:val="32"/>
          <w:szCs w:val="32"/>
        </w:rPr>
        <w:t xml:space="preserve"> ITCZ or Monsoon Trough)</w:t>
      </w:r>
    </w:p>
    <w:p w:rsidR="00DF161D" w:rsidRPr="00DF161D" w:rsidRDefault="00DF161D" w:rsidP="00DF161D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</w:rPr>
        <w:t xml:space="preserve">2. </w:t>
      </w:r>
      <w:r w:rsidRPr="00DF161D">
        <w:rPr>
          <w:rFonts w:ascii="TH SarabunIT๙" w:hAnsi="TH SarabunIT๙" w:cs="TH SarabunIT๙"/>
          <w:sz w:val="32"/>
          <w:szCs w:val="32"/>
          <w:cs/>
        </w:rPr>
        <w:t>ฤดูหนาว (</w:t>
      </w:r>
      <w:r w:rsidRPr="00DF161D">
        <w:rPr>
          <w:rFonts w:ascii="TH SarabunIT๙" w:hAnsi="TH SarabunIT๙" w:cs="TH SarabunIT๙"/>
          <w:sz w:val="32"/>
          <w:szCs w:val="32"/>
        </w:rPr>
        <w:t xml:space="preserve">Winter Season)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เริ่มตั้งแต่กลางเดือนตุลาคมถึงกลางเดือนกุมภาพันธ์ ในฤดูนี้จังหวัดร้อยเอ็ดได้รับอิทธิพลจากลมมรสุมตะวันออกเฉียงเหนือซึ่งเป็นลมที่พัดออกจากความกดอากาศสูงหรือมวลอากาศเย็นจากประเทศจีนมีลักษณะอากาศเย็นและแห้ง ความกดอากาศสูงหรือมวลอากาศเย็นจะแผ่ปกคลุมตลอดฤดูอุณหภูมิจะลดต่ำลงทำให้มีอากาศหนาวเย็นโดยทั่วไปขึ้นอยู่กับกำลังและขนาดของมวลอากาศเย็นนั้น</w:t>
      </w:r>
    </w:p>
    <w:p w:rsidR="00DF161D" w:rsidRPr="00DF161D" w:rsidRDefault="00DF161D" w:rsidP="00DF161D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pacing w:val="-2"/>
          <w:sz w:val="32"/>
          <w:szCs w:val="32"/>
        </w:rPr>
        <w:t>3</w:t>
      </w:r>
      <w:r w:rsidRPr="00DF161D">
        <w:rPr>
          <w:rFonts w:ascii="TH SarabunIT๙" w:hAnsi="TH SarabunIT๙" w:cs="TH SarabunIT๙"/>
          <w:sz w:val="32"/>
          <w:szCs w:val="32"/>
        </w:rPr>
        <w:t xml:space="preserve">. </w:t>
      </w:r>
      <w:r w:rsidRPr="00DF161D">
        <w:rPr>
          <w:rFonts w:ascii="TH SarabunIT๙" w:hAnsi="TH SarabunIT๙" w:cs="TH SarabunIT๙"/>
          <w:sz w:val="32"/>
          <w:szCs w:val="32"/>
          <w:cs/>
        </w:rPr>
        <w:t>ฤดูร้อน (</w:t>
      </w:r>
      <w:r w:rsidRPr="00DF161D">
        <w:rPr>
          <w:rFonts w:ascii="TH SarabunIT๙" w:hAnsi="TH SarabunIT๙" w:cs="TH SarabunIT๙"/>
          <w:sz w:val="32"/>
          <w:szCs w:val="32"/>
        </w:rPr>
        <w:t xml:space="preserve">Summer Season) </w:t>
      </w:r>
      <w:r w:rsidRPr="00DF161D">
        <w:rPr>
          <w:rFonts w:ascii="TH SarabunIT๙" w:hAnsi="TH SarabunIT๙" w:cs="TH SarabunIT๙"/>
          <w:sz w:val="32"/>
          <w:szCs w:val="32"/>
          <w:cs/>
        </w:rPr>
        <w:t>เริ่มตั้งแต่กลางเดือนกุมภาพันธ์ถึงกลางเดือนพฤษภาคมลมที่พัดปกคลุมในฤดูนี้ส่วนใหญ่เป็นลมใต้และลมตะวันตกและมักจะมีหย่อมความกดอากาศต่ำเนื่องจากความร้อน (</w:t>
      </w:r>
      <w:r w:rsidRPr="00DF161D">
        <w:rPr>
          <w:rFonts w:ascii="TH SarabunIT๙" w:hAnsi="TH SarabunIT๙" w:cs="TH SarabunIT๙"/>
          <w:sz w:val="32"/>
          <w:szCs w:val="32"/>
        </w:rPr>
        <w:t xml:space="preserve">Heat Low) </w:t>
      </w:r>
      <w:r w:rsidRPr="00DF161D">
        <w:rPr>
          <w:rFonts w:ascii="TH SarabunIT๙" w:hAnsi="TH SarabunIT๙" w:cs="TH SarabunIT๙"/>
          <w:sz w:val="32"/>
          <w:szCs w:val="32"/>
          <w:cs/>
        </w:rPr>
        <w:t>ปกคลุมตลอดฤดู ทำให้มีอากาศร้อนโดยทั่วไป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1.4 ลักษณะของดิน</w:t>
      </w:r>
    </w:p>
    <w:p w:rsidR="00DF161D" w:rsidRPr="00DF161D" w:rsidRDefault="00DF161D" w:rsidP="00DF161D">
      <w:pPr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โดยสภาพทั่วไปของลักษณะดินของพื้นที่ในตำบลหนองหลวง  เป็นดินที่มีลักษณะเป็นดินร่วนปนทราย และดินเหนียว โดยแยกดังนี้</w:t>
      </w:r>
    </w:p>
    <w:p w:rsidR="00DF161D" w:rsidRPr="00DF161D" w:rsidRDefault="00DF161D" w:rsidP="00DF161D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</w:rPr>
        <w:t>1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. ดินร่วนปนทราย เป็นดินที่มีเนื้อดินค่อนข้างละเอียดนุ่มมือ ในสภาพดินแห้งจะจับกันเป็นก้อนแข็งพอประมารในสภาพดินชื้นดินจะยืดหยุ่นได้ดีเมื่อสัมผัสจะรู้สึกนุ่นมือ เมื่อกำดินให้แน่นในฝ่ามือแล้วคลายออกดินจะจับกันเป็นก้อน ดินร่วนเป็นดินที่มีความเหมาะสมสำหรับการเพาะปลูกเพราะไถพรวนง่าย </w:t>
      </w:r>
      <w:r w:rsidRPr="00DF161D">
        <w:rPr>
          <w:rFonts w:ascii="TH SarabunIT๙" w:hAnsi="TH SarabunIT๙" w:cs="TH SarabunIT๙"/>
          <w:sz w:val="32"/>
          <w:szCs w:val="32"/>
          <w:cs/>
        </w:rPr>
        <w:br/>
        <w:t>มีการระบายน้ำและถ่ายเทอากาศดีและมักจะมีความอุดมสมบูรณ์</w:t>
      </w:r>
    </w:p>
    <w:p w:rsidR="00DF161D" w:rsidRDefault="00DF161D" w:rsidP="00DF161D">
      <w:pPr>
        <w:ind w:firstLine="1560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</w:rPr>
        <w:t xml:space="preserve">2. </w:t>
      </w:r>
      <w:r w:rsidRPr="00DF161D">
        <w:rPr>
          <w:rFonts w:ascii="TH SarabunIT๙" w:hAnsi="TH SarabunIT๙" w:cs="TH SarabunIT๙"/>
          <w:sz w:val="32"/>
          <w:szCs w:val="32"/>
          <w:cs/>
        </w:rPr>
        <w:t>ดินเหนียว เป็นดินที่มีลักษณะสภาพดินแห้งจะจับกันเป็นก้อน เมื่อเปียกน้ำแล้วจะมีความยืดหยุ่น สามมารถปั้นเป็นก้อน ลักษณะเหนียวติดมือ มีทั้งดินที่ระบายน้ำแล</w:t>
      </w:r>
      <w:r>
        <w:rPr>
          <w:rFonts w:ascii="TH SarabunIT๙" w:hAnsi="TH SarabunIT๙" w:cs="TH SarabunIT๙"/>
          <w:sz w:val="32"/>
          <w:szCs w:val="32"/>
          <w:cs/>
        </w:rPr>
        <w:t>ะอากาศดีและไม่ดี สามารถอุ้มน้ำ</w:t>
      </w:r>
      <w:r w:rsidRPr="00DF161D">
        <w:rPr>
          <w:rFonts w:ascii="TH SarabunIT๙" w:hAnsi="TH SarabunIT๙" w:cs="TH SarabunIT๙"/>
          <w:sz w:val="32"/>
          <w:szCs w:val="32"/>
          <w:cs/>
        </w:rPr>
        <w:t>ดูดซับน้ำและแลกเปลี่ยนธาตุอาหารพืชได้ดี ในตำบลหนองหลวงมีบางหมู่บ้</w:t>
      </w:r>
      <w:r>
        <w:rPr>
          <w:rFonts w:ascii="TH SarabunIT๙" w:hAnsi="TH SarabunIT๙" w:cs="TH SarabunIT๙"/>
          <w:sz w:val="32"/>
          <w:szCs w:val="32"/>
          <w:cs/>
        </w:rPr>
        <w:t xml:space="preserve">านที่มีสภาพดินที่เป็นดินเหนียว </w:t>
      </w:r>
      <w:r w:rsidRPr="00DF161D">
        <w:rPr>
          <w:rFonts w:ascii="TH SarabunIT๙" w:hAnsi="TH SarabunIT๙" w:cs="TH SarabunIT๙"/>
          <w:sz w:val="32"/>
          <w:szCs w:val="32"/>
          <w:cs/>
        </w:rPr>
        <w:t>ซึ่งการไถพรวดดินนั้นจะลำบาก เพราะเมื่อดินแห้งจะแข็งมาก และเมื่อด</w:t>
      </w:r>
      <w:r>
        <w:rPr>
          <w:rFonts w:ascii="TH SarabunIT๙" w:hAnsi="TH SarabunIT๙" w:cs="TH SarabunIT๙"/>
          <w:sz w:val="32"/>
          <w:szCs w:val="32"/>
          <w:cs/>
        </w:rPr>
        <w:t>ินเปียกดินจะเหนียวติดเครื่องมือ</w:t>
      </w:r>
      <w:r w:rsidRPr="00DF161D">
        <w:rPr>
          <w:rFonts w:ascii="TH SarabunIT๙" w:hAnsi="TH SarabunIT๙" w:cs="TH SarabunIT๙"/>
          <w:sz w:val="32"/>
          <w:szCs w:val="32"/>
          <w:cs/>
        </w:rPr>
        <w:t>ไถพรวน</w:t>
      </w:r>
    </w:p>
    <w:p w:rsidR="00DF161D" w:rsidRDefault="00DF161D" w:rsidP="00DF161D">
      <w:pPr>
        <w:ind w:firstLine="1560"/>
        <w:rPr>
          <w:rFonts w:ascii="TH SarabunIT๙" w:hAnsi="TH SarabunIT๙" w:cs="TH SarabunIT๙"/>
          <w:sz w:val="32"/>
          <w:szCs w:val="32"/>
        </w:rPr>
      </w:pPr>
    </w:p>
    <w:p w:rsidR="00DF161D" w:rsidRDefault="00DF161D" w:rsidP="00DF161D">
      <w:pPr>
        <w:ind w:firstLine="1560"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ind w:firstLine="1560"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1.5 ลักษณะของแหล่งน้ำ</w:t>
      </w:r>
    </w:p>
    <w:p w:rsidR="00DF161D" w:rsidRPr="00DF161D" w:rsidRDefault="00DF161D" w:rsidP="00DF161D">
      <w:pPr>
        <w:ind w:firstLine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ในพื้นที่ของเทศบาลตำบลหนองหลวงเป็นพื้นที่ราบ มีลักษณะของแหล่งน้ำเป็นหนองน้ำ หรือแอ่งน้ำ หนองน้ำตื้น บ่อน้ำธรรมชาติ บ่อน้ำที่ประชาชนขุดเจาะไว้ใช้เองในหน้าแล้ง และมีลำห้วยธรรมชาติ คือ ห้วยอีสง</w:t>
      </w:r>
    </w:p>
    <w:p w:rsidR="00DF161D" w:rsidRPr="00DF161D" w:rsidRDefault="00DF161D" w:rsidP="00DF161D">
      <w:pPr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1.6 ลักษณะของไม้/ป่าไม้</w:t>
      </w:r>
    </w:p>
    <w:p w:rsidR="00DF161D" w:rsidRPr="00DF161D" w:rsidRDefault="00DF161D" w:rsidP="00DF161D">
      <w:pPr>
        <w:ind w:firstLine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ลักษณะของไม้หรือป่าไม้ในพื้นที่เทศบาลตำบลหนองหลวงส่วนมากจะเป็นป่าไม้ดอนเล็กที่ท้าย</w:t>
      </w:r>
      <w:r w:rsidRPr="00DF161D">
        <w:rPr>
          <w:rFonts w:ascii="TH SarabunIT๙" w:hAnsi="TH SarabunIT๙" w:cs="TH SarabunIT๙"/>
          <w:sz w:val="32"/>
          <w:szCs w:val="32"/>
          <w:cs/>
        </w:rPr>
        <w:t>หมู่บ้าน ที่แต่ละหมู่บ้านได้ช่วยกันอนุรักษ์ไว้ ต้นไม้จะเป็นต้นไม้พื้นเมืองไม้ท้องถิ่น เช่น สะเดา ประดู่ และอื่นฯ</w:t>
      </w:r>
    </w:p>
    <w:p w:rsidR="00DF161D" w:rsidRPr="00DF161D" w:rsidRDefault="00DF161D" w:rsidP="00DF161D">
      <w:pPr>
        <w:spacing w:before="240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ด้านการเมือง/การปกครอง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2.1 แบ่งเขตด้านการเมือง/การปกครอง</w:t>
      </w:r>
    </w:p>
    <w:p w:rsidR="00DF161D" w:rsidRPr="00DF161D" w:rsidRDefault="00DF161D" w:rsidP="00DF161D">
      <w:pPr>
        <w:ind w:firstLine="1559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แบ่งเขตด้านการเมือง/การปกครองออกเป็น 2 เขตรายละเอียดดังนี้</w:t>
      </w:r>
    </w:p>
    <w:p w:rsidR="00DF161D" w:rsidRPr="00DF161D" w:rsidRDefault="00DF161D" w:rsidP="00DF161D">
      <w:pPr>
        <w:ind w:firstLine="1559"/>
        <w:rPr>
          <w:rFonts w:ascii="TH SarabunIT๙" w:hAnsi="TH SarabunIT๙" w:cs="TH SarabunIT๙"/>
          <w:sz w:val="32"/>
          <w:szCs w:val="32"/>
          <w:cs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 xml:space="preserve">เขตที่ 1 รวมจำนวน  5  หมู่บ้าน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เขตที่ </w:t>
      </w:r>
      <w:r w:rsidRPr="00DF161D">
        <w:rPr>
          <w:rFonts w:ascii="TH SarabunIT๙" w:hAnsi="TH SarabunIT๙" w:cs="TH SarabunIT๙"/>
          <w:sz w:val="32"/>
          <w:szCs w:val="32"/>
        </w:rPr>
        <w:t>2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รวมจำนวน  </w:t>
      </w:r>
      <w:r w:rsidRPr="00DF161D">
        <w:rPr>
          <w:rFonts w:ascii="TH SarabunIT๙" w:hAnsi="TH SarabunIT๙" w:cs="TH SarabunIT๙"/>
          <w:sz w:val="32"/>
          <w:szCs w:val="32"/>
        </w:rPr>
        <w:t>4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 หมู่บ้าน</w:t>
      </w:r>
    </w:p>
    <w:p w:rsidR="00DF161D" w:rsidRPr="00DF161D" w:rsidRDefault="00DF161D" w:rsidP="00DF161D">
      <w:pPr>
        <w:ind w:firstLine="1560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หมู่ที่ 1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บ้านบะ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 xml:space="preserve">หลวง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DF161D">
        <w:rPr>
          <w:rFonts w:ascii="TH SarabunIT๙" w:hAnsi="TH SarabunIT๙" w:cs="TH SarabunIT๙"/>
          <w:sz w:val="32"/>
          <w:szCs w:val="32"/>
        </w:rPr>
        <w:t>2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161D">
        <w:rPr>
          <w:rFonts w:ascii="TH SarabunIT๙" w:hAnsi="TH SarabunIT๙" w:cs="TH SarabunIT๙"/>
          <w:sz w:val="32"/>
          <w:szCs w:val="32"/>
          <w:cs/>
        </w:rPr>
        <w:t>บ้านหนองแคน</w:t>
      </w:r>
    </w:p>
    <w:p w:rsidR="00DF161D" w:rsidRPr="00DF161D" w:rsidRDefault="00DF161D" w:rsidP="00DF161D">
      <w:pPr>
        <w:ind w:firstLine="1560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</w:t>
      </w:r>
      <w:r w:rsidRPr="00DF161D">
        <w:rPr>
          <w:rFonts w:ascii="TH SarabunIT๙" w:hAnsi="TH SarabunIT๙" w:cs="TH SarabunIT๙"/>
          <w:sz w:val="32"/>
          <w:szCs w:val="32"/>
        </w:rPr>
        <w:t xml:space="preserve">3  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บ้านดอนสีสุก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DF161D">
        <w:rPr>
          <w:rFonts w:ascii="TH SarabunIT๙" w:hAnsi="TH SarabunIT๙" w:cs="TH SarabunIT๙"/>
          <w:sz w:val="32"/>
          <w:szCs w:val="32"/>
        </w:rPr>
        <w:t>4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161D">
        <w:rPr>
          <w:rFonts w:ascii="TH SarabunIT๙" w:hAnsi="TH SarabunIT๙" w:cs="TH SarabunIT๙"/>
          <w:sz w:val="32"/>
          <w:szCs w:val="32"/>
          <w:cs/>
        </w:rPr>
        <w:t>บ้านหนองสำราญ</w:t>
      </w:r>
    </w:p>
    <w:p w:rsidR="00DF161D" w:rsidRPr="00DF161D" w:rsidRDefault="00DF161D" w:rsidP="00DF161D">
      <w:pPr>
        <w:ind w:firstLine="1560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</w:t>
      </w:r>
      <w:r w:rsidRPr="00DF161D">
        <w:rPr>
          <w:rFonts w:ascii="TH SarabunIT๙" w:hAnsi="TH SarabunIT๙" w:cs="TH SarabunIT๙"/>
          <w:sz w:val="32"/>
          <w:szCs w:val="32"/>
        </w:rPr>
        <w:t>7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บ้านหนองยาง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DF161D">
        <w:rPr>
          <w:rFonts w:ascii="TH SarabunIT๙" w:hAnsi="TH SarabunIT๙" w:cs="TH SarabunIT๙"/>
          <w:sz w:val="32"/>
          <w:szCs w:val="32"/>
        </w:rPr>
        <w:t>5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161D">
        <w:rPr>
          <w:rFonts w:ascii="TH SarabunIT๙" w:hAnsi="TH SarabunIT๙" w:cs="TH SarabunIT๙"/>
          <w:sz w:val="32"/>
          <w:szCs w:val="32"/>
          <w:cs/>
        </w:rPr>
        <w:t>บ้านหนองเรือ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</w:p>
    <w:p w:rsidR="00DF161D" w:rsidRPr="00DF161D" w:rsidRDefault="00DF161D" w:rsidP="00DF161D">
      <w:pPr>
        <w:ind w:firstLine="1560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</w:t>
      </w:r>
      <w:r w:rsidRPr="00DF161D">
        <w:rPr>
          <w:rFonts w:ascii="TH SarabunIT๙" w:hAnsi="TH SarabunIT๙" w:cs="TH SarabunIT๙"/>
          <w:sz w:val="32"/>
          <w:szCs w:val="32"/>
        </w:rPr>
        <w:t>8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บ้านหนองทุ่มชุม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DF161D">
        <w:rPr>
          <w:rFonts w:ascii="TH SarabunIT๙" w:hAnsi="TH SarabunIT๙" w:cs="TH SarabunIT๙"/>
          <w:sz w:val="32"/>
          <w:szCs w:val="32"/>
        </w:rPr>
        <w:t xml:space="preserve">6  </w:t>
      </w:r>
      <w:r w:rsidRPr="00DF161D">
        <w:rPr>
          <w:rFonts w:ascii="TH SarabunIT๙" w:hAnsi="TH SarabunIT๙" w:cs="TH SarabunIT๙"/>
          <w:sz w:val="32"/>
          <w:szCs w:val="32"/>
          <w:cs/>
        </w:rPr>
        <w:t>บ้านหนองงู</w:t>
      </w:r>
    </w:p>
    <w:p w:rsidR="00DF161D" w:rsidRPr="00DF161D" w:rsidRDefault="00DF161D" w:rsidP="00DF161D">
      <w:pPr>
        <w:ind w:firstLine="1560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</w:t>
      </w:r>
      <w:r w:rsidRPr="00DF161D">
        <w:rPr>
          <w:rFonts w:ascii="TH SarabunIT๙" w:hAnsi="TH SarabunIT๙" w:cs="TH SarabunIT๙"/>
          <w:sz w:val="32"/>
          <w:szCs w:val="32"/>
        </w:rPr>
        <w:t>9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161D">
        <w:rPr>
          <w:rFonts w:ascii="TH SarabunIT๙" w:hAnsi="TH SarabunIT๙" w:cs="TH SarabunIT๙"/>
          <w:sz w:val="32"/>
          <w:szCs w:val="32"/>
          <w:cs/>
        </w:rPr>
        <w:t>บ้านทุ่งสนาม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2.2 การเลือกตั้ง </w:t>
      </w:r>
    </w:p>
    <w:p w:rsidR="00DF161D" w:rsidRPr="00DF161D" w:rsidRDefault="00DF161D" w:rsidP="00DF161D">
      <w:pPr>
        <w:ind w:firstLine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การเลือกตั้งในเขตพื้นที่เทศบาลตำบลหนองหลวง มีการแบ่งเขตเลือกตั้งเป็น 2 เขต จำนวน </w:t>
      </w:r>
      <w:r w:rsidRPr="00DF161D">
        <w:rPr>
          <w:rFonts w:ascii="TH SarabunIT๙" w:hAnsi="TH SarabunIT๙" w:cs="TH SarabunIT๙"/>
          <w:spacing w:val="-2"/>
          <w:sz w:val="32"/>
          <w:szCs w:val="32"/>
        </w:rPr>
        <w:t>9</w:t>
      </w:r>
      <w:r w:rsidRPr="00DF161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หน่วยเลือกตั้ง ประชาชนส่วนมากให้ความสำคัญและให้ความร่วมมือในการใช้สิทธิเลือกตั้ง คิดเป็นร้อยละ 80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ของจำนวนประชากรผู้มีสิทธิเลือกตั้ง</w:t>
      </w:r>
    </w:p>
    <w:p w:rsidR="00DF161D" w:rsidRPr="00DF161D" w:rsidRDefault="00DF161D" w:rsidP="00DF161D">
      <w:pPr>
        <w:ind w:firstLine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ind w:firstLine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spacing w:before="240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ประชากร </w:t>
      </w:r>
    </w:p>
    <w:p w:rsidR="00DF161D" w:rsidRPr="00DF161D" w:rsidRDefault="00DF161D" w:rsidP="00DF161D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3.1 ข้อมูลเกี่ยวกับจำนวนประชากร</w:t>
      </w:r>
    </w:p>
    <w:p w:rsidR="00DF161D" w:rsidRPr="00DF161D" w:rsidRDefault="00DF161D" w:rsidP="00DF161D">
      <w:pPr>
        <w:spacing w:after="12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จำนวนประชากรในเขตตำบลหนองหลวง </w:t>
      </w:r>
      <w:r w:rsidRPr="00DF161D">
        <w:rPr>
          <w:rFonts w:ascii="TH SarabunIT๙" w:hAnsi="TH SarabunIT๙" w:cs="TH SarabunIT๙"/>
          <w:sz w:val="32"/>
          <w:szCs w:val="32"/>
        </w:rPr>
        <w:t>768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ครัวเรือ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แยกเป็น ชาย </w:t>
      </w:r>
      <w:r w:rsidRPr="00DF161D">
        <w:rPr>
          <w:rFonts w:ascii="TH SarabunIT๙" w:hAnsi="TH SarabunIT๙" w:cs="TH SarabunIT๙"/>
          <w:sz w:val="32"/>
          <w:szCs w:val="32"/>
        </w:rPr>
        <w:t>1</w:t>
      </w:r>
      <w:r w:rsidRPr="00DF161D">
        <w:rPr>
          <w:rFonts w:ascii="TH SarabunIT๙" w:hAnsi="TH SarabunIT๙" w:cs="TH SarabunIT๙"/>
          <w:sz w:val="32"/>
          <w:szCs w:val="32"/>
          <w:cs/>
        </w:rPr>
        <w:t>,</w:t>
      </w:r>
      <w:r w:rsidRPr="00DF161D">
        <w:rPr>
          <w:rFonts w:ascii="TH SarabunIT๙" w:hAnsi="TH SarabunIT๙" w:cs="TH SarabunIT๙"/>
          <w:sz w:val="32"/>
          <w:szCs w:val="32"/>
        </w:rPr>
        <w:t>609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คน หญิง </w:t>
      </w:r>
      <w:r w:rsidRPr="00DF161D">
        <w:rPr>
          <w:rFonts w:ascii="TH SarabunIT๙" w:hAnsi="TH SarabunIT๙" w:cs="TH SarabunIT๙"/>
          <w:sz w:val="32"/>
          <w:szCs w:val="32"/>
        </w:rPr>
        <w:t>1,509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คน รวมประชากร </w:t>
      </w:r>
      <w:r w:rsidRPr="00DF161D">
        <w:rPr>
          <w:rFonts w:ascii="TH SarabunIT๙" w:hAnsi="TH SarabunIT๙" w:cs="TH SarabunIT๙"/>
          <w:sz w:val="32"/>
          <w:szCs w:val="32"/>
        </w:rPr>
        <w:t>3</w:t>
      </w:r>
      <w:r w:rsidRPr="00DF161D">
        <w:rPr>
          <w:rFonts w:ascii="TH SarabunIT๙" w:hAnsi="TH SarabunIT๙" w:cs="TH SarabunIT๙"/>
          <w:sz w:val="32"/>
          <w:szCs w:val="32"/>
          <w:cs/>
        </w:rPr>
        <w:t>,</w:t>
      </w:r>
      <w:r w:rsidRPr="00DF161D">
        <w:rPr>
          <w:rFonts w:ascii="TH SarabunIT๙" w:hAnsi="TH SarabunIT๙" w:cs="TH SarabunIT๙"/>
          <w:sz w:val="32"/>
          <w:szCs w:val="32"/>
        </w:rPr>
        <w:t>121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คน เฉลี่ยความหนาแน่นของประชากร </w:t>
      </w:r>
      <w:r w:rsidRPr="00DF161D">
        <w:rPr>
          <w:rFonts w:ascii="TH SarabunIT๙" w:hAnsi="TH SarabunIT๙" w:cs="TH SarabunIT๙"/>
          <w:sz w:val="32"/>
          <w:szCs w:val="32"/>
        </w:rPr>
        <w:t>135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คน/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ตร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.กม.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(</w:t>
      </w:r>
      <w:r w:rsidRPr="00DF161D">
        <w:rPr>
          <w:rFonts w:ascii="TH SarabunIT๙" w:hAnsi="TH SarabunIT๙" w:cs="TH SarabunIT๙"/>
          <w:sz w:val="32"/>
          <w:szCs w:val="32"/>
        </w:rPr>
        <w:t>23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ตร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.กม. หรือ 14,3</w:t>
      </w:r>
      <w:r w:rsidRPr="00DF161D">
        <w:rPr>
          <w:rFonts w:ascii="TH SarabunIT๙" w:hAnsi="TH SarabunIT๙" w:cs="TH SarabunIT๙"/>
          <w:sz w:val="32"/>
          <w:szCs w:val="32"/>
        </w:rPr>
        <w:t>75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ไร่) แยกจำนวนประชากรตำบลหนองหลวง ชาย หญิงจากทะเบียนบ้าน  ได้แก่</w:t>
      </w: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2922"/>
        <w:gridCol w:w="1280"/>
        <w:gridCol w:w="1327"/>
        <w:gridCol w:w="1159"/>
        <w:gridCol w:w="2328"/>
      </w:tblGrid>
      <w:tr w:rsidR="00DF161D" w:rsidRPr="00DF161D" w:rsidTr="008D5CEC">
        <w:tc>
          <w:tcPr>
            <w:tcW w:w="1620" w:type="pct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446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643" w:type="pct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92" w:type="pct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จำนวนหลังคาเรือน(หลัง)</w:t>
            </w:r>
          </w:p>
        </w:tc>
      </w:tr>
      <w:tr w:rsidR="00DF161D" w:rsidRPr="00DF161D" w:rsidTr="008D5CEC">
        <w:tc>
          <w:tcPr>
            <w:tcW w:w="1620" w:type="pct"/>
            <w:vMerge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  <w:shd w:val="clear" w:color="auto" w:fill="F2F2F2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  (คน)</w:t>
            </w:r>
          </w:p>
        </w:tc>
        <w:tc>
          <w:tcPr>
            <w:tcW w:w="736" w:type="pct"/>
            <w:shd w:val="clear" w:color="auto" w:fill="F2F2F2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  (คน)</w:t>
            </w:r>
          </w:p>
        </w:tc>
        <w:tc>
          <w:tcPr>
            <w:tcW w:w="643" w:type="pct"/>
            <w:vMerge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2" w:type="pct"/>
            <w:vMerge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113"/>
        </w:trPr>
        <w:tc>
          <w:tcPr>
            <w:tcW w:w="1620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 1  </w:t>
            </w:r>
            <w:proofErr w:type="spellStart"/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บ้านบะ</w:t>
            </w:r>
            <w:proofErr w:type="spellEnd"/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หลวง</w:t>
            </w:r>
          </w:p>
        </w:tc>
        <w:tc>
          <w:tcPr>
            <w:tcW w:w="710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114</w:t>
            </w:r>
          </w:p>
        </w:tc>
        <w:tc>
          <w:tcPr>
            <w:tcW w:w="73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110</w:t>
            </w:r>
          </w:p>
        </w:tc>
        <w:tc>
          <w:tcPr>
            <w:tcW w:w="643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224</w:t>
            </w:r>
          </w:p>
        </w:tc>
        <w:tc>
          <w:tcPr>
            <w:tcW w:w="1292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58</w:t>
            </w:r>
          </w:p>
        </w:tc>
      </w:tr>
      <w:tr w:rsidR="00DF161D" w:rsidRPr="00DF161D" w:rsidTr="008D5CEC">
        <w:trPr>
          <w:trHeight w:val="113"/>
        </w:trPr>
        <w:tc>
          <w:tcPr>
            <w:tcW w:w="1620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2  บ้านหนองแคน</w:t>
            </w:r>
          </w:p>
        </w:tc>
        <w:tc>
          <w:tcPr>
            <w:tcW w:w="710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311</w:t>
            </w:r>
          </w:p>
        </w:tc>
        <w:tc>
          <w:tcPr>
            <w:tcW w:w="73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316</w:t>
            </w:r>
          </w:p>
        </w:tc>
        <w:tc>
          <w:tcPr>
            <w:tcW w:w="643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627</w:t>
            </w:r>
          </w:p>
        </w:tc>
        <w:tc>
          <w:tcPr>
            <w:tcW w:w="1292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130</w:t>
            </w:r>
          </w:p>
        </w:tc>
      </w:tr>
      <w:tr w:rsidR="00DF161D" w:rsidRPr="00DF161D" w:rsidTr="008D5CEC">
        <w:trPr>
          <w:trHeight w:val="113"/>
        </w:trPr>
        <w:tc>
          <w:tcPr>
            <w:tcW w:w="1620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3  บ้านดอนสีสุก</w:t>
            </w:r>
          </w:p>
        </w:tc>
        <w:tc>
          <w:tcPr>
            <w:tcW w:w="710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112</w:t>
            </w:r>
          </w:p>
        </w:tc>
        <w:tc>
          <w:tcPr>
            <w:tcW w:w="73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643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210</w:t>
            </w:r>
          </w:p>
        </w:tc>
        <w:tc>
          <w:tcPr>
            <w:tcW w:w="1292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52</w:t>
            </w:r>
          </w:p>
        </w:tc>
      </w:tr>
      <w:tr w:rsidR="00DF161D" w:rsidRPr="00DF161D" w:rsidTr="008D5CEC">
        <w:trPr>
          <w:trHeight w:val="113"/>
        </w:trPr>
        <w:tc>
          <w:tcPr>
            <w:tcW w:w="1620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4  บ้านหนองสำราญ</w:t>
            </w:r>
          </w:p>
        </w:tc>
        <w:tc>
          <w:tcPr>
            <w:tcW w:w="710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224</w:t>
            </w:r>
          </w:p>
        </w:tc>
        <w:tc>
          <w:tcPr>
            <w:tcW w:w="73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197</w:t>
            </w:r>
          </w:p>
        </w:tc>
        <w:tc>
          <w:tcPr>
            <w:tcW w:w="643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421</w:t>
            </w:r>
          </w:p>
        </w:tc>
        <w:tc>
          <w:tcPr>
            <w:tcW w:w="1292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91</w:t>
            </w:r>
          </w:p>
        </w:tc>
      </w:tr>
      <w:tr w:rsidR="00DF161D" w:rsidRPr="00DF161D" w:rsidTr="008D5CEC">
        <w:trPr>
          <w:trHeight w:val="113"/>
        </w:trPr>
        <w:tc>
          <w:tcPr>
            <w:tcW w:w="1620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5  บ้านหนองเรือ</w:t>
            </w:r>
          </w:p>
        </w:tc>
        <w:tc>
          <w:tcPr>
            <w:tcW w:w="710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177</w:t>
            </w:r>
          </w:p>
        </w:tc>
        <w:tc>
          <w:tcPr>
            <w:tcW w:w="73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643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337</w:t>
            </w:r>
          </w:p>
        </w:tc>
        <w:tc>
          <w:tcPr>
            <w:tcW w:w="1292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92</w:t>
            </w:r>
          </w:p>
        </w:tc>
      </w:tr>
      <w:tr w:rsidR="00DF161D" w:rsidRPr="00DF161D" w:rsidTr="008D5CEC">
        <w:trPr>
          <w:trHeight w:val="113"/>
        </w:trPr>
        <w:tc>
          <w:tcPr>
            <w:tcW w:w="1620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6  บ้านหนองงู</w:t>
            </w:r>
          </w:p>
        </w:tc>
        <w:tc>
          <w:tcPr>
            <w:tcW w:w="710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73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643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191</w:t>
            </w:r>
          </w:p>
        </w:tc>
        <w:tc>
          <w:tcPr>
            <w:tcW w:w="1292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</w:tr>
      <w:tr w:rsidR="00DF161D" w:rsidRPr="00DF161D" w:rsidTr="008D5CEC">
        <w:trPr>
          <w:trHeight w:val="113"/>
        </w:trPr>
        <w:tc>
          <w:tcPr>
            <w:tcW w:w="1620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  7  บ้านหนองยาง</w:t>
            </w:r>
          </w:p>
        </w:tc>
        <w:tc>
          <w:tcPr>
            <w:tcW w:w="710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</w:p>
        </w:tc>
        <w:tc>
          <w:tcPr>
            <w:tcW w:w="73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237</w:t>
            </w:r>
          </w:p>
        </w:tc>
        <w:tc>
          <w:tcPr>
            <w:tcW w:w="643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487</w:t>
            </w:r>
          </w:p>
        </w:tc>
        <w:tc>
          <w:tcPr>
            <w:tcW w:w="1292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126</w:t>
            </w:r>
          </w:p>
        </w:tc>
      </w:tr>
      <w:tr w:rsidR="00DF161D" w:rsidRPr="00DF161D" w:rsidTr="008D5CEC">
        <w:trPr>
          <w:trHeight w:val="113"/>
        </w:trPr>
        <w:tc>
          <w:tcPr>
            <w:tcW w:w="1620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8  บ้านหนองทุ่มชุม</w:t>
            </w:r>
          </w:p>
        </w:tc>
        <w:tc>
          <w:tcPr>
            <w:tcW w:w="710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119</w:t>
            </w:r>
          </w:p>
        </w:tc>
        <w:tc>
          <w:tcPr>
            <w:tcW w:w="73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</w:p>
        </w:tc>
        <w:tc>
          <w:tcPr>
            <w:tcW w:w="643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218</w:t>
            </w:r>
          </w:p>
        </w:tc>
        <w:tc>
          <w:tcPr>
            <w:tcW w:w="1292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</w:tr>
      <w:tr w:rsidR="00DF161D" w:rsidRPr="00DF161D" w:rsidTr="008D5CEC">
        <w:trPr>
          <w:trHeight w:val="113"/>
        </w:trPr>
        <w:tc>
          <w:tcPr>
            <w:tcW w:w="1620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9  บ้านทุ่งสนาม</w:t>
            </w:r>
          </w:p>
        </w:tc>
        <w:tc>
          <w:tcPr>
            <w:tcW w:w="710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212</w:t>
            </w:r>
          </w:p>
        </w:tc>
        <w:tc>
          <w:tcPr>
            <w:tcW w:w="73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194</w:t>
            </w:r>
          </w:p>
        </w:tc>
        <w:tc>
          <w:tcPr>
            <w:tcW w:w="643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406</w:t>
            </w:r>
          </w:p>
        </w:tc>
        <w:tc>
          <w:tcPr>
            <w:tcW w:w="1292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108</w:t>
            </w:r>
          </w:p>
        </w:tc>
      </w:tr>
      <w:tr w:rsidR="00DF161D" w:rsidRPr="00DF161D" w:rsidTr="008D5CEC">
        <w:trPr>
          <w:trHeight w:val="113"/>
        </w:trPr>
        <w:tc>
          <w:tcPr>
            <w:tcW w:w="1620" w:type="pc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10" w:type="pc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1,609</w:t>
            </w:r>
          </w:p>
        </w:tc>
        <w:tc>
          <w:tcPr>
            <w:tcW w:w="736" w:type="pc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1,509</w:t>
            </w:r>
          </w:p>
        </w:tc>
        <w:tc>
          <w:tcPr>
            <w:tcW w:w="643" w:type="pc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3,121</w:t>
            </w:r>
          </w:p>
        </w:tc>
        <w:tc>
          <w:tcPr>
            <w:tcW w:w="1292" w:type="pc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768</w:t>
            </w:r>
          </w:p>
        </w:tc>
      </w:tr>
    </w:tbl>
    <w:p w:rsidR="00DF161D" w:rsidRPr="00DF161D" w:rsidRDefault="00DF161D" w:rsidP="00DF161D">
      <w:pPr>
        <w:spacing w:after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spacing w:after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3.2 ช่วงอายุและจำนวนประชากร</w:t>
      </w: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1242"/>
        <w:gridCol w:w="3093"/>
        <w:gridCol w:w="4573"/>
      </w:tblGrid>
      <w:tr w:rsidR="00DF161D" w:rsidRPr="00DF161D" w:rsidTr="008D5CEC">
        <w:trPr>
          <w:trHeight w:val="283"/>
        </w:trPr>
        <w:tc>
          <w:tcPr>
            <w:tcW w:w="1276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DF161D" w:rsidRPr="00DF161D" w:rsidTr="008D5CEC">
        <w:trPr>
          <w:trHeight w:val="283"/>
        </w:trPr>
        <w:tc>
          <w:tcPr>
            <w:tcW w:w="1276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0-</w:t>
            </w: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 xml:space="preserve"> 18</w:t>
            </w:r>
          </w:p>
        </w:tc>
        <w:tc>
          <w:tcPr>
            <w:tcW w:w="4820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748</w:t>
            </w:r>
          </w:p>
        </w:tc>
      </w:tr>
      <w:tr w:rsidR="00DF161D" w:rsidRPr="00DF161D" w:rsidTr="008D5CEC">
        <w:trPr>
          <w:trHeight w:val="283"/>
        </w:trPr>
        <w:tc>
          <w:tcPr>
            <w:tcW w:w="1276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</w:rPr>
              <w:t>18 - 59</w:t>
            </w:r>
          </w:p>
        </w:tc>
        <w:tc>
          <w:tcPr>
            <w:tcW w:w="4820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1,963</w:t>
            </w:r>
          </w:p>
        </w:tc>
      </w:tr>
      <w:tr w:rsidR="00DF161D" w:rsidRPr="00DF161D" w:rsidTr="008D5CEC">
        <w:trPr>
          <w:trHeight w:val="283"/>
        </w:trPr>
        <w:tc>
          <w:tcPr>
            <w:tcW w:w="1276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60-69</w:t>
            </w:r>
          </w:p>
        </w:tc>
        <w:tc>
          <w:tcPr>
            <w:tcW w:w="4820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220</w:t>
            </w:r>
          </w:p>
        </w:tc>
      </w:tr>
      <w:tr w:rsidR="00DF161D" w:rsidRPr="00DF161D" w:rsidTr="008D5CEC">
        <w:trPr>
          <w:trHeight w:val="283"/>
        </w:trPr>
        <w:tc>
          <w:tcPr>
            <w:tcW w:w="1276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DF161D" w:rsidRPr="00DF161D" w:rsidTr="008D5CEC">
        <w:trPr>
          <w:trHeight w:val="283"/>
        </w:trPr>
        <w:tc>
          <w:tcPr>
            <w:tcW w:w="1276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70-79</w:t>
            </w:r>
          </w:p>
        </w:tc>
        <w:tc>
          <w:tcPr>
            <w:tcW w:w="4820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93</w:t>
            </w:r>
          </w:p>
        </w:tc>
      </w:tr>
      <w:tr w:rsidR="00DF161D" w:rsidRPr="00DF161D" w:rsidTr="008D5CEC">
        <w:trPr>
          <w:trHeight w:val="283"/>
        </w:trPr>
        <w:tc>
          <w:tcPr>
            <w:tcW w:w="1276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80-89</w:t>
            </w:r>
          </w:p>
        </w:tc>
        <w:tc>
          <w:tcPr>
            <w:tcW w:w="4820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93</w:t>
            </w:r>
          </w:p>
        </w:tc>
      </w:tr>
      <w:tr w:rsidR="00DF161D" w:rsidRPr="00DF161D" w:rsidTr="008D5CEC">
        <w:trPr>
          <w:trHeight w:val="283"/>
        </w:trPr>
        <w:tc>
          <w:tcPr>
            <w:tcW w:w="1276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90 ปีขึ้นไป</w:t>
            </w:r>
          </w:p>
        </w:tc>
        <w:tc>
          <w:tcPr>
            <w:tcW w:w="4820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DF161D" w:rsidRPr="00DF161D" w:rsidTr="008D5CEC">
        <w:trPr>
          <w:trHeight w:val="283"/>
        </w:trPr>
        <w:tc>
          <w:tcPr>
            <w:tcW w:w="4536" w:type="dxa"/>
            <w:gridSpan w:val="2"/>
            <w:shd w:val="clear" w:color="auto" w:fill="D9D9D9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820" w:type="dxa"/>
            <w:shd w:val="clear" w:color="auto" w:fill="D9D9D9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3,121</w:t>
            </w:r>
          </w:p>
        </w:tc>
      </w:tr>
    </w:tbl>
    <w:p w:rsidR="00DF161D" w:rsidRPr="00DF161D" w:rsidRDefault="00DF161D" w:rsidP="00DF161D">
      <w:pPr>
        <w:spacing w:before="240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4. สภาพทางสังคม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4.1 การศึกษา</w:t>
      </w:r>
    </w:p>
    <w:p w:rsidR="00DF161D" w:rsidRPr="00DF161D" w:rsidRDefault="00DF161D" w:rsidP="00DF161D">
      <w:pPr>
        <w:numPr>
          <w:ilvl w:val="2"/>
          <w:numId w:val="4"/>
        </w:numPr>
        <w:spacing w:after="200" w:line="276" w:lineRule="auto"/>
        <w:ind w:left="1985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โรงเรียนประถมศึกษา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DF161D">
        <w:rPr>
          <w:rFonts w:ascii="TH SarabunIT๙" w:hAnsi="TH SarabunIT๙" w:cs="TH SarabunIT๙"/>
          <w:sz w:val="32"/>
          <w:szCs w:val="32"/>
        </w:rPr>
        <w:t>2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  แห่ง</w:t>
      </w:r>
    </w:p>
    <w:p w:rsidR="00DF161D" w:rsidRPr="00DF161D" w:rsidRDefault="00DF161D" w:rsidP="00DF161D">
      <w:pPr>
        <w:numPr>
          <w:ilvl w:val="2"/>
          <w:numId w:val="4"/>
        </w:numPr>
        <w:spacing w:after="200" w:line="276" w:lineRule="auto"/>
        <w:ind w:left="1985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โรงเรียนมัธยมศึกษา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DF161D">
        <w:rPr>
          <w:rFonts w:ascii="TH SarabunIT๙" w:hAnsi="TH SarabunIT๙" w:cs="TH SarabunIT๙"/>
          <w:sz w:val="32"/>
          <w:szCs w:val="32"/>
        </w:rPr>
        <w:t xml:space="preserve">- 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 แห่ง</w:t>
      </w:r>
    </w:p>
    <w:p w:rsidR="00DF161D" w:rsidRPr="00DF161D" w:rsidRDefault="00DF161D" w:rsidP="00DF161D">
      <w:pPr>
        <w:numPr>
          <w:ilvl w:val="2"/>
          <w:numId w:val="4"/>
        </w:numPr>
        <w:spacing w:after="200" w:line="276" w:lineRule="auto"/>
        <w:ind w:left="1985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DF161D">
        <w:rPr>
          <w:rFonts w:ascii="TH SarabunIT๙" w:hAnsi="TH SarabunIT๙" w:cs="TH SarabunIT๙"/>
          <w:sz w:val="32"/>
          <w:szCs w:val="32"/>
        </w:rPr>
        <w:t>2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 แห่ง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4.2 สาธารณสุข</w:t>
      </w:r>
      <w:r w:rsidRPr="00DF161D">
        <w:rPr>
          <w:rFonts w:ascii="TH SarabunIT๙" w:hAnsi="TH SarabunIT๙" w:cs="TH SarabunIT๙"/>
          <w:b/>
          <w:bCs/>
          <w:vanish/>
          <w:sz w:val="32"/>
          <w:szCs w:val="32"/>
          <w:cs/>
        </w:rPr>
        <w:t>ไ</w:t>
      </w:r>
    </w:p>
    <w:p w:rsidR="00DF161D" w:rsidRPr="00DF161D" w:rsidRDefault="00DF161D" w:rsidP="00DF161D">
      <w:pPr>
        <w:numPr>
          <w:ilvl w:val="2"/>
          <w:numId w:val="2"/>
        </w:numPr>
        <w:spacing w:after="200" w:line="276" w:lineRule="auto"/>
        <w:ind w:left="1985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โรงพยาบาลส่งเสริมสุขภาพตำบลประจำตำบล</w:t>
      </w:r>
      <w:r w:rsidRPr="00DF161D">
        <w:rPr>
          <w:rFonts w:ascii="TH SarabunIT๙" w:hAnsi="TH SarabunIT๙" w:cs="TH SarabunIT๙"/>
          <w:sz w:val="32"/>
          <w:szCs w:val="32"/>
        </w:rPr>
        <w:t>/</w:t>
      </w:r>
      <w:r w:rsidRPr="00DF161D">
        <w:rPr>
          <w:rFonts w:ascii="TH SarabunIT๙" w:hAnsi="TH SarabunIT๙" w:cs="TH SarabunIT๙"/>
          <w:sz w:val="32"/>
          <w:szCs w:val="32"/>
          <w:cs/>
        </w:rPr>
        <w:t>หมู่บ้าน จำนวน  1  แห่ง</w:t>
      </w:r>
    </w:p>
    <w:p w:rsidR="00DF161D" w:rsidRPr="00DF161D" w:rsidRDefault="00DF161D" w:rsidP="00DF161D">
      <w:pPr>
        <w:numPr>
          <w:ilvl w:val="2"/>
          <w:numId w:val="3"/>
        </w:numPr>
        <w:spacing w:after="200" w:line="276" w:lineRule="auto"/>
        <w:ind w:left="1985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อัตราการมีส้วมและใช้ส้วม  100</w:t>
      </w:r>
      <w:r w:rsidRPr="00DF161D">
        <w:rPr>
          <w:rFonts w:ascii="TH SarabunIT๙" w:hAnsi="TH SarabunIT๙" w:cs="TH SarabunIT๙"/>
          <w:sz w:val="32"/>
          <w:szCs w:val="32"/>
        </w:rPr>
        <w:t>%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3 อาชญากรรม</w:t>
      </w:r>
    </w:p>
    <w:p w:rsidR="00DF161D" w:rsidRPr="00DF161D" w:rsidRDefault="00DF161D" w:rsidP="00DF161D">
      <w:pPr>
        <w:numPr>
          <w:ilvl w:val="0"/>
          <w:numId w:val="3"/>
        </w:numPr>
        <w:spacing w:after="200" w:line="276" w:lineRule="auto"/>
        <w:ind w:left="1985" w:hanging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จุดตรวจประจำหมู่บ้านทุกหมู่บ้านเพื่อความปลอดภัยในชีวิตและทรัพย์สิน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4.4 ยาเสพติด</w:t>
      </w:r>
    </w:p>
    <w:p w:rsidR="00DF161D" w:rsidRPr="00DF161D" w:rsidRDefault="00DF161D" w:rsidP="00DF161D">
      <w:pPr>
        <w:numPr>
          <w:ilvl w:val="2"/>
          <w:numId w:val="4"/>
        </w:numPr>
        <w:spacing w:after="200" w:line="276" w:lineRule="auto"/>
        <w:ind w:left="1985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ปัญหาด้านอาชญากรรมในพื้นที่ ไม่มี ส่วนปัญหายาเสพติดพื้นที่ตำบลหนองหลวงประสบปัญหายาเสพติด เช่น ยาบ้า กาว กัญชา สุรา ฯลฯ อีกประเด็นปัญหาคือ เด็กวัยรุ่น เยาวชน ท้องก่อนวัยอันควร จับกลุ่มมั่วสุ่ม แข่งรถ </w:t>
      </w:r>
    </w:p>
    <w:p w:rsidR="00DF161D" w:rsidRPr="00DF161D" w:rsidRDefault="00DF161D" w:rsidP="00DF161D">
      <w:pPr>
        <w:spacing w:before="120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 xml:space="preserve">4.5 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การสังคมสงเคราะห์</w:t>
      </w:r>
    </w:p>
    <w:p w:rsidR="00DF161D" w:rsidRPr="00DF161D" w:rsidRDefault="00DF161D" w:rsidP="00DF161D">
      <w:pPr>
        <w:ind w:firstLine="1560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เทศบาลตำบลหนองหลวง เป็นตำบลที่มีจำนวนประชากรมากพอสมควร จำนวนประชากรผู้สูงอายุ ผู้พิการ ผู้ถูกทอดทิ้งทางสังคมมีดังนี้</w:t>
      </w:r>
    </w:p>
    <w:p w:rsidR="00DF161D" w:rsidRPr="00DF161D" w:rsidRDefault="00DF161D" w:rsidP="00DF161D">
      <w:pPr>
        <w:numPr>
          <w:ilvl w:val="0"/>
          <w:numId w:val="3"/>
        </w:numPr>
        <w:spacing w:after="200" w:line="276" w:lineRule="auto"/>
        <w:ind w:left="1843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จำนวนผู้สูงอายุ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</w:rPr>
        <w:t xml:space="preserve">  3</w:t>
      </w:r>
      <w:r w:rsidRPr="00DF161D">
        <w:rPr>
          <w:rFonts w:ascii="TH SarabunIT๙" w:hAnsi="TH SarabunIT๙" w:cs="TH SarabunIT๙"/>
          <w:sz w:val="32"/>
          <w:szCs w:val="32"/>
          <w:cs/>
        </w:rPr>
        <w:t>85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DF161D" w:rsidRPr="00DF161D" w:rsidRDefault="00DF161D" w:rsidP="00DF161D">
      <w:pPr>
        <w:numPr>
          <w:ilvl w:val="0"/>
          <w:numId w:val="3"/>
        </w:numPr>
        <w:spacing w:after="200" w:line="276" w:lineRule="auto"/>
        <w:ind w:left="1843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จำนวนผู้พิการ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 w:rsidRPr="00DF161D">
        <w:rPr>
          <w:rFonts w:ascii="TH SarabunIT๙" w:hAnsi="TH SarabunIT๙" w:cs="TH SarabunIT๙"/>
          <w:sz w:val="32"/>
          <w:szCs w:val="32"/>
        </w:rPr>
        <w:t>12</w:t>
      </w:r>
      <w:r w:rsidRPr="00DF161D">
        <w:rPr>
          <w:rFonts w:ascii="TH SarabunIT๙" w:hAnsi="TH SarabunIT๙" w:cs="TH SarabunIT๙"/>
          <w:sz w:val="32"/>
          <w:szCs w:val="32"/>
          <w:cs/>
        </w:rPr>
        <w:t>6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DF161D" w:rsidRPr="00DF161D" w:rsidRDefault="00DF161D" w:rsidP="00DF161D">
      <w:pPr>
        <w:numPr>
          <w:ilvl w:val="0"/>
          <w:numId w:val="3"/>
        </w:numPr>
        <w:spacing w:after="200" w:line="276" w:lineRule="auto"/>
        <w:ind w:left="1843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จำนวนผู้ป่วยเอดส์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DF161D">
        <w:rPr>
          <w:rFonts w:ascii="TH SarabunIT๙" w:hAnsi="TH SarabunIT๙" w:cs="TH SarabunIT๙"/>
          <w:sz w:val="32"/>
          <w:szCs w:val="32"/>
        </w:rPr>
        <w:t xml:space="preserve">  3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DF161D" w:rsidRPr="00DF161D" w:rsidRDefault="00DF161D" w:rsidP="00DF161D">
      <w:pPr>
        <w:numPr>
          <w:ilvl w:val="0"/>
          <w:numId w:val="3"/>
        </w:numPr>
        <w:spacing w:after="200" w:line="276" w:lineRule="auto"/>
        <w:ind w:left="1843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จำนวนผู้ถูกทอดทิ้ง ผู้ยากไร้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    -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DF161D" w:rsidRPr="00DF161D" w:rsidRDefault="00DF161D" w:rsidP="00DF161D">
      <w:pPr>
        <w:numPr>
          <w:ilvl w:val="0"/>
          <w:numId w:val="3"/>
        </w:numPr>
        <w:spacing w:after="200" w:line="276" w:lineRule="auto"/>
        <w:ind w:left="1843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บ้านกาชาด 1 หลัง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จำนวน      -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DF161D" w:rsidRPr="00DF161D" w:rsidRDefault="00DF161D" w:rsidP="00DF161D">
      <w:pPr>
        <w:numPr>
          <w:ilvl w:val="0"/>
          <w:numId w:val="3"/>
        </w:numPr>
        <w:spacing w:after="200" w:line="276" w:lineRule="auto"/>
        <w:ind w:left="1843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lastRenderedPageBreak/>
        <w:t>ซ่อมแซมบ้านผู้สูงอายุ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จำนวน      -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DF161D" w:rsidRPr="00DF161D" w:rsidRDefault="00DF161D" w:rsidP="00DF161D">
      <w:pPr>
        <w:spacing w:after="200" w:line="276" w:lineRule="auto"/>
        <w:ind w:left="1843"/>
        <w:contextualSpacing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spacing w:before="240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ระบบบริการพื้นฐาน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5.1 </w:t>
      </w:r>
      <w:r w:rsidRPr="00DF16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คมนาคม</w:t>
      </w:r>
      <w:r w:rsidRPr="00DF161D">
        <w:rPr>
          <w:rFonts w:ascii="TH SarabunIT๙" w:hAnsi="TH SarabunIT๙" w:cs="TH SarabunIT๙" w:hint="cs"/>
          <w:b/>
          <w:bCs/>
          <w:sz w:val="32"/>
          <w:szCs w:val="32"/>
          <w:cs/>
        </w:rPr>
        <w:t>ขนส่ง</w:t>
      </w:r>
    </w:p>
    <w:p w:rsidR="00DF161D" w:rsidRPr="00DF161D" w:rsidRDefault="00DF161D" w:rsidP="00DF161D">
      <w:pPr>
        <w:numPr>
          <w:ilvl w:val="2"/>
          <w:numId w:val="5"/>
        </w:numPr>
        <w:spacing w:after="200" w:line="276" w:lineRule="auto"/>
        <w:ind w:left="1843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ถนนสายหลักที่ติดต่อกับอำเภอ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เสล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>ภูมิ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มีลาดยาง</w:t>
      </w:r>
    </w:p>
    <w:p w:rsidR="00DF161D" w:rsidRPr="00DF161D" w:rsidRDefault="00DF161D" w:rsidP="00DF161D">
      <w:pPr>
        <w:numPr>
          <w:ilvl w:val="2"/>
          <w:numId w:val="5"/>
        </w:numPr>
        <w:spacing w:after="200" w:line="276" w:lineRule="auto"/>
        <w:ind w:left="1843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ถนนภายในหมู่บ้านเป็นคอนกรีต 95</w:t>
      </w:r>
      <w:r w:rsidRPr="00DF161D">
        <w:rPr>
          <w:rFonts w:ascii="TH SarabunIT๙" w:hAnsi="TH SarabunIT๙" w:cs="TH SarabunIT๙"/>
          <w:sz w:val="32"/>
          <w:szCs w:val="32"/>
        </w:rPr>
        <w:t>%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การไฟฟ้า</w:t>
      </w:r>
    </w:p>
    <w:p w:rsidR="00DF161D" w:rsidRPr="00DF161D" w:rsidRDefault="00DF161D" w:rsidP="00DF161D">
      <w:pPr>
        <w:numPr>
          <w:ilvl w:val="2"/>
          <w:numId w:val="6"/>
        </w:numPr>
        <w:spacing w:after="200" w:line="276" w:lineRule="auto"/>
        <w:ind w:left="1843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การไฟฟ้า ตำบลหนองหลวงมีการใช้ไฟฟ้า  100</w:t>
      </w:r>
      <w:r w:rsidRPr="00DF161D">
        <w:rPr>
          <w:rFonts w:ascii="TH SarabunIT๙" w:hAnsi="TH SarabunIT๙" w:cs="TH SarabunIT๙"/>
          <w:sz w:val="32"/>
          <w:szCs w:val="32"/>
        </w:rPr>
        <w:t>%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5.3 การประปา</w:t>
      </w:r>
    </w:p>
    <w:p w:rsidR="00DF161D" w:rsidRPr="00DF161D" w:rsidRDefault="00DF161D" w:rsidP="00DF161D">
      <w:pPr>
        <w:numPr>
          <w:ilvl w:val="2"/>
          <w:numId w:val="6"/>
        </w:numPr>
        <w:spacing w:after="200" w:line="276" w:lineRule="auto"/>
        <w:ind w:left="1843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การประปา ตำบลหนองหลวงมีการใช้ประปา  100</w:t>
      </w:r>
      <w:r w:rsidRPr="00DF161D">
        <w:rPr>
          <w:rFonts w:ascii="TH SarabunIT๙" w:hAnsi="TH SarabunIT๙" w:cs="TH SarabunIT๙"/>
          <w:sz w:val="32"/>
          <w:szCs w:val="32"/>
        </w:rPr>
        <w:t>%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5.4 โทรศัพท์</w:t>
      </w:r>
    </w:p>
    <w:p w:rsidR="00DF161D" w:rsidRPr="00DF161D" w:rsidRDefault="00DF161D" w:rsidP="00DF161D">
      <w:pPr>
        <w:numPr>
          <w:ilvl w:val="2"/>
          <w:numId w:val="6"/>
        </w:numPr>
        <w:spacing w:after="200" w:line="276" w:lineRule="auto"/>
        <w:ind w:left="1843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ตู้โทรศัพท์สาธารณะ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ab/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>จำนวน   -   แห่ง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DF161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ไปรษณีย์/การสื่อสาร/การขนส่ง</w:t>
      </w:r>
      <w:r w:rsidRPr="00DF16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และวัสดุ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ครุภัณฑ์</w:t>
      </w:r>
    </w:p>
    <w:p w:rsidR="00DF161D" w:rsidRPr="00DF161D" w:rsidRDefault="00DF161D" w:rsidP="00DF161D">
      <w:pPr>
        <w:numPr>
          <w:ilvl w:val="2"/>
          <w:numId w:val="6"/>
        </w:numPr>
        <w:spacing w:after="200" w:line="276" w:lineRule="auto"/>
        <w:ind w:left="1843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ไปรษณีย์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DF161D">
        <w:rPr>
          <w:rFonts w:ascii="TH SarabunIT๙" w:hAnsi="TH SarabunIT๙" w:cs="TH SarabunIT๙"/>
          <w:sz w:val="32"/>
          <w:szCs w:val="32"/>
        </w:rPr>
        <w:t>1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 แห่ง</w:t>
      </w:r>
    </w:p>
    <w:p w:rsidR="00DF161D" w:rsidRPr="00DF161D" w:rsidRDefault="00DF161D" w:rsidP="00DF161D">
      <w:pPr>
        <w:spacing w:after="200" w:line="276" w:lineRule="auto"/>
        <w:ind w:left="720"/>
        <w:contextualSpacing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spacing w:after="200" w:line="276" w:lineRule="auto"/>
        <w:ind w:left="720"/>
        <w:contextualSpacing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spacing w:after="200" w:line="276" w:lineRule="auto"/>
        <w:ind w:left="720"/>
        <w:contextualSpacing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spacing w:before="240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ระบบเศรษฐกิจ</w:t>
      </w:r>
    </w:p>
    <w:p w:rsidR="00DF161D" w:rsidRPr="00DF161D" w:rsidRDefault="00DF161D" w:rsidP="00DF161D">
      <w:pPr>
        <w:numPr>
          <w:ilvl w:val="1"/>
          <w:numId w:val="12"/>
        </w:numPr>
        <w:spacing w:before="120" w:after="200" w:line="276" w:lineRule="auto"/>
        <w:ind w:left="1560" w:hanging="426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การเกษตร </w:t>
      </w:r>
    </w:p>
    <w:p w:rsidR="00DF161D" w:rsidRPr="00DF161D" w:rsidRDefault="00DF161D" w:rsidP="00DF161D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ประชากรมีการประกอบอาชีพหลัก คือ การเกษตร โดยเฉพาะทำนาเป็นหลัก นอกจากนั้น</w:t>
      </w:r>
      <w:r w:rsidRPr="00DF161D">
        <w:rPr>
          <w:rFonts w:ascii="TH SarabunIT๙" w:hAnsi="TH SarabunIT๙" w:cs="TH SarabunIT๙"/>
          <w:spacing w:val="-4"/>
          <w:sz w:val="32"/>
          <w:szCs w:val="32"/>
          <w:cs/>
        </w:rPr>
        <w:t>ยังมีเกษตรกรบางส่วน หลังจากทำนาแล้วจะประกอบอาชีพนอกภาคเกษตร คือการปลูกพืชผักหลังการเก็บเกี่ยว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เพื่อไว้บริโภคในครัวเรือนและปลูกเพื่อขาย เช่น การปลูกหน่อไม้ฝรั่ง ผักบุ้ง ผักกวางตุ้ง หอม กระเทียม มะเขือ ฯลฯ</w:t>
      </w:r>
      <w:r w:rsidRPr="00DF161D">
        <w:rPr>
          <w:rFonts w:ascii="TH SarabunIT๙" w:hAnsi="TH SarabunIT๙" w:cs="TH SarabunIT๙"/>
          <w:sz w:val="32"/>
          <w:szCs w:val="32"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บางส่วนทำการค้าขายและไปรับจ้างนอกพื้นที่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6.2 การประมง </w:t>
      </w:r>
    </w:p>
    <w:p w:rsidR="00DF161D" w:rsidRPr="00DF161D" w:rsidRDefault="00DF161D" w:rsidP="00DF161D">
      <w:pPr>
        <w:spacing w:after="200" w:line="276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pacing w:val="-2"/>
          <w:sz w:val="32"/>
          <w:szCs w:val="32"/>
          <w:cs/>
        </w:rPr>
        <w:t>พื้นที่เทศบาลตำบลหนองหลวงประชาชนส่วนมากทำการประมงในบ่อน้ำที่ตนเองขุดไว้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เพื่อบริโภค เหลือจากบริโภคก็จำหน่าย 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6.3  การปศุสัตว์ </w:t>
      </w:r>
    </w:p>
    <w:p w:rsidR="00DF161D" w:rsidRPr="00DF161D" w:rsidRDefault="00DF161D" w:rsidP="00DF161D">
      <w:pPr>
        <w:spacing w:after="200" w:line="276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พื้นที่เทศบาลตำบลหนองหลวงมีการทำการปศุสัตว์ คือ การเลี้ยงสัตว์ เช่น การเลี้ยงโค-กระบือ เลี้ยงสุกร เลี้ยงเป็ด ไก่ และสัตว์อื่นๆเพื่อบริโภค และการค้าขายเพิ่มรายได้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6.4 การบริการ</w:t>
      </w:r>
    </w:p>
    <w:p w:rsidR="00DF161D" w:rsidRPr="00DF161D" w:rsidRDefault="00DF161D" w:rsidP="00DF161D">
      <w:pPr>
        <w:numPr>
          <w:ilvl w:val="2"/>
          <w:numId w:val="9"/>
        </w:numPr>
        <w:spacing w:after="200" w:line="276" w:lineRule="auto"/>
        <w:ind w:left="1985" w:hanging="425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ร้านค้า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จำนวน   33   ร้าน</w:t>
      </w:r>
    </w:p>
    <w:p w:rsidR="00DF161D" w:rsidRPr="00DF161D" w:rsidRDefault="00DF161D" w:rsidP="00DF161D">
      <w:pPr>
        <w:numPr>
          <w:ilvl w:val="2"/>
          <w:numId w:val="9"/>
        </w:numPr>
        <w:spacing w:after="200" w:line="276" w:lineRule="auto"/>
        <w:ind w:left="1985" w:hanging="425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โรงสีข้าว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จำนวน   15   แห่ง</w:t>
      </w:r>
    </w:p>
    <w:p w:rsidR="00DF161D" w:rsidRPr="00DF161D" w:rsidRDefault="00DF161D" w:rsidP="00DF161D">
      <w:pPr>
        <w:numPr>
          <w:ilvl w:val="2"/>
          <w:numId w:val="9"/>
        </w:numPr>
        <w:spacing w:after="200" w:line="276" w:lineRule="auto"/>
        <w:ind w:left="1985" w:hanging="425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lastRenderedPageBreak/>
        <w:t>ปั้มน้ำมันและก๊าซ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Pr="00DF161D">
        <w:rPr>
          <w:rFonts w:ascii="TH SarabunIT๙" w:hAnsi="TH SarabunIT๙" w:cs="TH SarabunIT๙"/>
          <w:sz w:val="32"/>
          <w:szCs w:val="32"/>
        </w:rPr>
        <w:t>1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  แห่ง</w:t>
      </w:r>
    </w:p>
    <w:p w:rsidR="00DF161D" w:rsidRPr="00DF161D" w:rsidRDefault="00DF161D" w:rsidP="00DF161D">
      <w:pPr>
        <w:numPr>
          <w:ilvl w:val="2"/>
          <w:numId w:val="9"/>
        </w:numPr>
        <w:spacing w:after="200" w:line="276" w:lineRule="auto"/>
        <w:ind w:left="1985" w:hanging="425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ปั้มหลอด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Pr="00DF161D">
        <w:rPr>
          <w:rFonts w:ascii="TH SarabunIT๙" w:hAnsi="TH SarabunIT๙" w:cs="TH SarabunIT๙"/>
          <w:sz w:val="32"/>
          <w:szCs w:val="32"/>
        </w:rPr>
        <w:t>7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  แห่ง</w:t>
      </w:r>
    </w:p>
    <w:p w:rsidR="00DF161D" w:rsidRPr="00DF161D" w:rsidRDefault="00DF161D" w:rsidP="00DF161D">
      <w:pPr>
        <w:tabs>
          <w:tab w:val="left" w:pos="3315"/>
        </w:tabs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6.5 การท่องเที่ยว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F161D" w:rsidRPr="00DF161D" w:rsidRDefault="00DF161D" w:rsidP="00DF161D">
      <w:pPr>
        <w:numPr>
          <w:ilvl w:val="0"/>
          <w:numId w:val="7"/>
        </w:numPr>
        <w:tabs>
          <w:tab w:val="left" w:pos="709"/>
          <w:tab w:val="left" w:pos="1418"/>
          <w:tab w:val="left" w:pos="1560"/>
          <w:tab w:val="left" w:pos="1843"/>
          <w:tab w:val="left" w:pos="3261"/>
        </w:tabs>
        <w:spacing w:after="200" w:line="276" w:lineRule="auto"/>
        <w:ind w:left="212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เทศบาลตำบลหนองหลวงมีสถานที่ท่องเที่ยว จำนวน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   -   แห่ง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6.6 อุตสาหกรรม</w:t>
      </w:r>
    </w:p>
    <w:p w:rsidR="00DF161D" w:rsidRPr="00DF161D" w:rsidRDefault="00DF161D" w:rsidP="00DF161D">
      <w:pPr>
        <w:numPr>
          <w:ilvl w:val="0"/>
          <w:numId w:val="7"/>
        </w:numPr>
        <w:spacing w:after="200" w:line="276" w:lineRule="auto"/>
        <w:contextualSpacing/>
        <w:rPr>
          <w:rFonts w:ascii="TH SarabunIT๙" w:hAnsi="TH SarabunIT๙" w:cs="TH SarabunIT๙"/>
          <w:color w:val="FF0000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โรงงานน้ำดื่ม จำนวน   1  แห่ง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6.7  การพาณิชย์</w:t>
      </w:r>
      <w:r w:rsidRPr="00DF161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กลุ่มอาชีพ</w:t>
      </w:r>
    </w:p>
    <w:p w:rsidR="00DF161D" w:rsidRPr="00DF161D" w:rsidRDefault="00DF161D" w:rsidP="00DF161D">
      <w:pPr>
        <w:numPr>
          <w:ilvl w:val="0"/>
          <w:numId w:val="7"/>
        </w:numPr>
        <w:spacing w:after="20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กลุ่มเลี้ยงสัตว์ กลุ่มปลูกผักปลอดสารพิษ กลุ่มทอเสื่อกก กลุ่มทอผ้าพื้นเมืองฯลฯ 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6.8  แรงงาน</w:t>
      </w:r>
    </w:p>
    <w:p w:rsidR="00DF161D" w:rsidRPr="00DF161D" w:rsidRDefault="00DF161D" w:rsidP="00DF161D">
      <w:pPr>
        <w:numPr>
          <w:ilvl w:val="0"/>
          <w:numId w:val="7"/>
        </w:numPr>
        <w:spacing w:after="200" w:line="276" w:lineRule="auto"/>
        <w:ind w:left="1843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ด้านแรงงานในพื้นที่ตำบลหนองหลวง ไม่มีแรงงานต่างด้าว แรงงานส่วนมากจะเป็น</w:t>
      </w:r>
    </w:p>
    <w:p w:rsidR="00DF161D" w:rsidRPr="00DF161D" w:rsidRDefault="00DF161D" w:rsidP="00DF161D">
      <w:pPr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แรงของประชาชนในพื้นที่เท่านั้น</w:t>
      </w:r>
    </w:p>
    <w:p w:rsidR="00DF161D" w:rsidRPr="00DF161D" w:rsidRDefault="00DF161D" w:rsidP="00DF161D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spacing w:before="240"/>
        <w:ind w:firstLine="567"/>
        <w:contextualSpacing/>
        <w:rPr>
          <w:rFonts w:ascii="TH SarabunIT๙" w:hAnsi="TH SarabunIT๙" w:cs="TH SarabunIT๙"/>
          <w:b/>
          <w:bCs/>
          <w:sz w:val="20"/>
          <w:szCs w:val="20"/>
        </w:rPr>
      </w:pPr>
    </w:p>
    <w:p w:rsidR="00DF161D" w:rsidRPr="00DF161D" w:rsidRDefault="00DF161D" w:rsidP="00DF161D">
      <w:pPr>
        <w:spacing w:before="240" w:after="120"/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F161D"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เศรษฐกิจพอเพียงท้องถิ่น (ด้านการเกษตรและแหล่งน้ำ)</w:t>
      </w:r>
    </w:p>
    <w:p w:rsidR="00DF161D" w:rsidRPr="00DF161D" w:rsidRDefault="00DF161D" w:rsidP="00DF161D">
      <w:pPr>
        <w:spacing w:before="240" w:after="120"/>
        <w:ind w:firstLine="567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102"/>
        <w:gridCol w:w="1649"/>
        <w:gridCol w:w="1490"/>
        <w:gridCol w:w="1281"/>
        <w:gridCol w:w="1882"/>
        <w:gridCol w:w="1612"/>
      </w:tblGrid>
      <w:tr w:rsidR="00DF161D" w:rsidRPr="00DF161D" w:rsidTr="008D5CEC">
        <w:trPr>
          <w:trHeight w:val="397"/>
        </w:trPr>
        <w:tc>
          <w:tcPr>
            <w:tcW w:w="9570" w:type="dxa"/>
            <w:gridSpan w:val="6"/>
          </w:tcPr>
          <w:p w:rsidR="00DF161D" w:rsidRPr="00DF161D" w:rsidRDefault="00DF161D" w:rsidP="00DF161D">
            <w:pPr>
              <w:ind w:firstLine="567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F1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บ้านบะ</w:t>
            </w:r>
            <w:proofErr w:type="spellEnd"/>
            <w:r w:rsidRPr="00DF1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หลวง หมู่ที่ </w:t>
            </w: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ประเภทของการทำการเกษตร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47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2031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ต้นทุนการผลิตเฉลี่ย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ราคาขายโดยเฉลี่ย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ครัวเรือน/ไร่)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กก./ไร่)</w:t>
            </w:r>
          </w:p>
        </w:tc>
        <w:tc>
          <w:tcPr>
            <w:tcW w:w="2031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  <w:tc>
          <w:tcPr>
            <w:tcW w:w="1725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</w:tr>
      <w:tr w:rsidR="00DF161D" w:rsidRPr="00DF161D" w:rsidTr="008D5CEC">
        <w:trPr>
          <w:trHeight w:val="283"/>
        </w:trPr>
        <w:tc>
          <w:tcPr>
            <w:tcW w:w="1192" w:type="dxa"/>
            <w:tcBorders>
              <w:bottom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ทำนา</w:t>
            </w: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ในเขตชลประทาน</w:t>
            </w:r>
          </w:p>
        </w:tc>
        <w:tc>
          <w:tcPr>
            <w:tcW w:w="1548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192" w:type="dxa"/>
            <w:tcBorders>
              <w:top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นอกเขตชลประทาน</w:t>
            </w:r>
          </w:p>
        </w:tc>
        <w:tc>
          <w:tcPr>
            <w:tcW w:w="1548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48/370</w:t>
            </w: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320</w:t>
            </w: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2,700</w:t>
            </w:r>
          </w:p>
        </w:tc>
      </w:tr>
    </w:tbl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3164"/>
        <w:gridCol w:w="1489"/>
        <w:gridCol w:w="1455"/>
        <w:gridCol w:w="1453"/>
        <w:gridCol w:w="1455"/>
      </w:tblGrid>
      <w:tr w:rsidR="00DF161D" w:rsidRPr="00DF161D" w:rsidTr="008D5CEC">
        <w:tc>
          <w:tcPr>
            <w:tcW w:w="1754" w:type="pct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ประเภทแหล่งน้ำทางการเกษตร</w:t>
            </w:r>
          </w:p>
        </w:tc>
        <w:tc>
          <w:tcPr>
            <w:tcW w:w="163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ความเพียงพอของปริมาณน้ำฝน</w:t>
            </w:r>
          </w:p>
        </w:tc>
        <w:tc>
          <w:tcPr>
            <w:tcW w:w="161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การเข้าถึงแหล่งน้ำการเกษตร</w:t>
            </w:r>
          </w:p>
        </w:tc>
      </w:tr>
      <w:tr w:rsidR="00DF161D" w:rsidRPr="00DF161D" w:rsidTr="008D5CEC">
        <w:tc>
          <w:tcPr>
            <w:tcW w:w="1754" w:type="pct"/>
            <w:vMerge/>
            <w:shd w:val="clear" w:color="auto" w:fill="D9D9D9"/>
          </w:tcPr>
          <w:p w:rsidR="00DF161D" w:rsidRPr="00DF161D" w:rsidRDefault="00DF161D" w:rsidP="00DF161D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เพียงพอ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ไม่เพียงพอ</w:t>
            </w:r>
          </w:p>
        </w:tc>
        <w:tc>
          <w:tcPr>
            <w:tcW w:w="80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ทั่วถึง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ไม่ทั่วถึง</w:t>
            </w:r>
          </w:p>
        </w:tc>
      </w:tr>
      <w:tr w:rsidR="00DF161D" w:rsidRPr="00DF161D" w:rsidTr="008D5CEC">
        <w:trPr>
          <w:trHeight w:val="283"/>
        </w:trPr>
        <w:tc>
          <w:tcPr>
            <w:tcW w:w="1754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ห้วย / ลำธาร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4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2)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หนองน้ำ / บึง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DF161D" w:rsidRPr="00DF161D" w:rsidTr="008D5CEC">
        <w:trPr>
          <w:trHeight w:val="283"/>
        </w:trPr>
        <w:tc>
          <w:tcPr>
            <w:tcW w:w="1754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3)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อ่างเก็บน้ำ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4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4)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ฝาย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4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5)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สระ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4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6)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คลองชลประทาน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4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7)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ประปาหมู่บ้าน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4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8)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ประปาส่วนภูมิภาค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100"/>
        <w:gridCol w:w="1646"/>
        <w:gridCol w:w="1508"/>
        <w:gridCol w:w="1278"/>
        <w:gridCol w:w="1876"/>
        <w:gridCol w:w="1608"/>
      </w:tblGrid>
      <w:tr w:rsidR="00DF161D" w:rsidRPr="00DF161D" w:rsidTr="008D5CEC">
        <w:trPr>
          <w:trHeight w:val="397"/>
        </w:trPr>
        <w:tc>
          <w:tcPr>
            <w:tcW w:w="9570" w:type="dxa"/>
            <w:gridSpan w:val="6"/>
          </w:tcPr>
          <w:p w:rsidR="00DF161D" w:rsidRPr="00DF161D" w:rsidRDefault="00DF161D" w:rsidP="00DF161D">
            <w:pPr>
              <w:ind w:firstLine="567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บ้านหนองแคน หมู่ที่ </w:t>
            </w: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ประเภทของการทำการเกษตร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47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2031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ต้นทุนการผลิตเฉลี่ย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ราคาขายโดยเฉลี่ย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ครัวเรือน/ไร่)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กก./ไร่)</w:t>
            </w:r>
          </w:p>
        </w:tc>
        <w:tc>
          <w:tcPr>
            <w:tcW w:w="2031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  <w:tc>
          <w:tcPr>
            <w:tcW w:w="1725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</w:tr>
      <w:tr w:rsidR="00DF161D" w:rsidRPr="00DF161D" w:rsidTr="008D5CEC">
        <w:tc>
          <w:tcPr>
            <w:tcW w:w="1192" w:type="dxa"/>
            <w:tcBorders>
              <w:bottom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ทำนา</w:t>
            </w: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ในเขตชลประทาน</w:t>
            </w:r>
          </w:p>
        </w:tc>
        <w:tc>
          <w:tcPr>
            <w:tcW w:w="1548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161D" w:rsidRPr="00DF161D" w:rsidTr="008D5CEC">
        <w:tc>
          <w:tcPr>
            <w:tcW w:w="1192" w:type="dxa"/>
            <w:tcBorders>
              <w:top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นอกเขตชลประทาน</w:t>
            </w:r>
          </w:p>
        </w:tc>
        <w:tc>
          <w:tcPr>
            <w:tcW w:w="1548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143/1,203</w:t>
            </w: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400</w:t>
            </w: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3,600</w:t>
            </w: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3,600</w:t>
            </w:r>
          </w:p>
        </w:tc>
      </w:tr>
    </w:tbl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3164"/>
        <w:gridCol w:w="1489"/>
        <w:gridCol w:w="1455"/>
        <w:gridCol w:w="1453"/>
        <w:gridCol w:w="1455"/>
      </w:tblGrid>
      <w:tr w:rsidR="00DF161D" w:rsidRPr="00DF161D" w:rsidTr="008D5CEC">
        <w:tc>
          <w:tcPr>
            <w:tcW w:w="1754" w:type="pct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ประเภทแหล่งน้ำทางการเกษตร</w:t>
            </w:r>
          </w:p>
        </w:tc>
        <w:tc>
          <w:tcPr>
            <w:tcW w:w="163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ความเพียงพอของปริมาณน้ำฝน</w:t>
            </w:r>
          </w:p>
        </w:tc>
        <w:tc>
          <w:tcPr>
            <w:tcW w:w="161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การเข้าถึงแหล่งน้ำการเกษตร</w:t>
            </w:r>
          </w:p>
        </w:tc>
      </w:tr>
      <w:tr w:rsidR="00DF161D" w:rsidRPr="00DF161D" w:rsidTr="008D5CEC">
        <w:tc>
          <w:tcPr>
            <w:tcW w:w="1754" w:type="pct"/>
            <w:vMerge/>
            <w:shd w:val="clear" w:color="auto" w:fill="D9D9D9"/>
          </w:tcPr>
          <w:p w:rsidR="00DF161D" w:rsidRPr="00DF161D" w:rsidRDefault="00DF161D" w:rsidP="00DF161D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เพียงพอ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ไม่เพียงพอ</w:t>
            </w:r>
          </w:p>
        </w:tc>
        <w:tc>
          <w:tcPr>
            <w:tcW w:w="80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ทั่วถึง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ไม่ทั่วถึง</w:t>
            </w:r>
          </w:p>
        </w:tc>
      </w:tr>
      <w:tr w:rsidR="00DF161D" w:rsidRPr="00DF161D" w:rsidTr="008D5CEC">
        <w:trPr>
          <w:trHeight w:val="283"/>
        </w:trPr>
        <w:tc>
          <w:tcPr>
            <w:tcW w:w="1754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ห้วย / ลำธาร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4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2)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หนองน้ำ / บึง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DF161D" w:rsidRPr="00DF161D" w:rsidTr="008D5CEC">
        <w:trPr>
          <w:trHeight w:val="283"/>
        </w:trPr>
        <w:tc>
          <w:tcPr>
            <w:tcW w:w="1754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3)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อ่างเก็บน้ำ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4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4)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ฝาย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4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5)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สระ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4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6)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คลองชลประทาน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4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7)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ประปาหมู่บ้าน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4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8)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ประปาส่วนภูมิภาค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115"/>
        <w:gridCol w:w="1647"/>
        <w:gridCol w:w="1488"/>
        <w:gridCol w:w="1279"/>
        <w:gridCol w:w="1878"/>
        <w:gridCol w:w="1609"/>
      </w:tblGrid>
      <w:tr w:rsidR="00DF161D" w:rsidRPr="00DF161D" w:rsidTr="008D5CEC">
        <w:trPr>
          <w:trHeight w:val="454"/>
        </w:trPr>
        <w:tc>
          <w:tcPr>
            <w:tcW w:w="9570" w:type="dxa"/>
            <w:gridSpan w:val="6"/>
          </w:tcPr>
          <w:p w:rsidR="00DF161D" w:rsidRPr="00DF161D" w:rsidRDefault="00DF161D" w:rsidP="00DF161D">
            <w:pPr>
              <w:ind w:firstLine="567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บ้านดอนสีสุก หมู่ที่ </w:t>
            </w: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ประเภทของการทำการเกษตร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47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2031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ต้นทุนการผลิตเฉลี่ย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ราคาขายโดยเฉลี่ย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ครัวเรือน/ไร่)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กก./ไร่)</w:t>
            </w:r>
          </w:p>
        </w:tc>
        <w:tc>
          <w:tcPr>
            <w:tcW w:w="2031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  <w:tc>
          <w:tcPr>
            <w:tcW w:w="1725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</w:tr>
      <w:tr w:rsidR="00DF161D" w:rsidRPr="00DF161D" w:rsidTr="008D5CEC">
        <w:trPr>
          <w:trHeight w:val="283"/>
        </w:trPr>
        <w:tc>
          <w:tcPr>
            <w:tcW w:w="1192" w:type="dxa"/>
            <w:tcBorders>
              <w:bottom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ทำนา</w:t>
            </w: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ในเขตชลประทาน</w:t>
            </w:r>
          </w:p>
        </w:tc>
        <w:tc>
          <w:tcPr>
            <w:tcW w:w="1548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192" w:type="dxa"/>
            <w:tcBorders>
              <w:top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นอกเขตชลประทาน</w:t>
            </w:r>
          </w:p>
        </w:tc>
        <w:tc>
          <w:tcPr>
            <w:tcW w:w="1548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48/529</w:t>
            </w: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300</w:t>
            </w: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2,700</w:t>
            </w: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3,000</w:t>
            </w:r>
          </w:p>
        </w:tc>
      </w:tr>
      <w:tr w:rsidR="00DF161D" w:rsidRPr="00DF161D" w:rsidTr="008D5CEC">
        <w:trPr>
          <w:trHeight w:val="283"/>
        </w:trPr>
        <w:tc>
          <w:tcPr>
            <w:tcW w:w="1192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2)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ทำสวน</w:t>
            </w: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สวนยางพารา</w:t>
            </w:r>
          </w:p>
        </w:tc>
        <w:tc>
          <w:tcPr>
            <w:tcW w:w="1548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color w:val="000000"/>
                <w:sz w:val="28"/>
              </w:rPr>
              <w:t>1/22</w:t>
            </w: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3162"/>
        <w:gridCol w:w="1490"/>
        <w:gridCol w:w="1456"/>
        <w:gridCol w:w="1453"/>
        <w:gridCol w:w="1455"/>
      </w:tblGrid>
      <w:tr w:rsidR="00DF161D" w:rsidRPr="00DF161D" w:rsidTr="008D5CEC">
        <w:tc>
          <w:tcPr>
            <w:tcW w:w="1753" w:type="pct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ประเภทแหล่งน้ำทางการเกษตร</w:t>
            </w:r>
          </w:p>
        </w:tc>
        <w:tc>
          <w:tcPr>
            <w:tcW w:w="163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ความเพียงพอของปริมาณน้ำฝน</w:t>
            </w:r>
          </w:p>
        </w:tc>
        <w:tc>
          <w:tcPr>
            <w:tcW w:w="161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การเข้าถึงแหล่งน้ำการเกษตร</w:t>
            </w:r>
          </w:p>
        </w:tc>
      </w:tr>
      <w:tr w:rsidR="00DF161D" w:rsidRPr="00DF161D" w:rsidTr="008D5CEC">
        <w:tc>
          <w:tcPr>
            <w:tcW w:w="1753" w:type="pct"/>
            <w:vMerge/>
            <w:shd w:val="clear" w:color="auto" w:fill="D9D9D9"/>
          </w:tcPr>
          <w:p w:rsidR="00DF161D" w:rsidRPr="00DF161D" w:rsidRDefault="00DF161D" w:rsidP="00DF161D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เพียงพอ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ไม่เพียงพอ</w:t>
            </w:r>
          </w:p>
        </w:tc>
        <w:tc>
          <w:tcPr>
            <w:tcW w:w="80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ทั่วถึง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ไม่ทั่วถึง</w:t>
            </w:r>
          </w:p>
        </w:tc>
      </w:tr>
      <w:tr w:rsidR="00DF161D" w:rsidRPr="00DF161D" w:rsidTr="008D5CEC">
        <w:trPr>
          <w:trHeight w:val="283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ห้วย / ลำธาร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2)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หนองน้ำ / บึง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3)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อ่างเก็บน้ำ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4)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ฝาย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5)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สระ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6)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คลองชลประทาน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7)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ประปาหมู่บ้าน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83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8)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ประปาส่วนภูมิภาค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102"/>
        <w:gridCol w:w="1648"/>
        <w:gridCol w:w="1494"/>
        <w:gridCol w:w="1280"/>
        <w:gridCol w:w="1881"/>
        <w:gridCol w:w="1611"/>
      </w:tblGrid>
      <w:tr w:rsidR="00DF161D" w:rsidRPr="00DF161D" w:rsidTr="008D5CEC">
        <w:trPr>
          <w:trHeight w:val="454"/>
        </w:trPr>
        <w:tc>
          <w:tcPr>
            <w:tcW w:w="9570" w:type="dxa"/>
            <w:gridSpan w:val="6"/>
          </w:tcPr>
          <w:p w:rsidR="00DF161D" w:rsidRPr="00DF161D" w:rsidRDefault="00DF161D" w:rsidP="00DF161D">
            <w:pPr>
              <w:ind w:firstLine="567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บ้านหนองสำราญ หมู่ที่ </w:t>
            </w: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ประเภทของการทำการเกษตร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47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2031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ต้นทุนการผลิตเฉลี่ย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ราคาขายโดยเฉลี่ย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ครัวเรือน/ไร่)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กก./ไร่)</w:t>
            </w:r>
          </w:p>
        </w:tc>
        <w:tc>
          <w:tcPr>
            <w:tcW w:w="2031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  <w:tc>
          <w:tcPr>
            <w:tcW w:w="1725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</w:tr>
      <w:tr w:rsidR="00DF161D" w:rsidRPr="00DF161D" w:rsidTr="008D5CEC">
        <w:tc>
          <w:tcPr>
            <w:tcW w:w="1192" w:type="dxa"/>
            <w:tcBorders>
              <w:bottom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ทำนา</w:t>
            </w: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ในเขตชลประทาน</w:t>
            </w:r>
          </w:p>
        </w:tc>
        <w:tc>
          <w:tcPr>
            <w:tcW w:w="1548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161D" w:rsidRPr="00DF161D" w:rsidTr="008D5CEC">
        <w:tc>
          <w:tcPr>
            <w:tcW w:w="1192" w:type="dxa"/>
            <w:tcBorders>
              <w:top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นอกเขตชลประทาน</w:t>
            </w:r>
          </w:p>
        </w:tc>
        <w:tc>
          <w:tcPr>
            <w:tcW w:w="1548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85/1,171</w:t>
            </w: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360</w:t>
            </w: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2,500</w:t>
            </w: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3,000</w:t>
            </w:r>
          </w:p>
        </w:tc>
      </w:tr>
    </w:tbl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3162"/>
        <w:gridCol w:w="1490"/>
        <w:gridCol w:w="1456"/>
        <w:gridCol w:w="1453"/>
        <w:gridCol w:w="1455"/>
      </w:tblGrid>
      <w:tr w:rsidR="00DF161D" w:rsidRPr="00DF161D" w:rsidTr="008D5CEC">
        <w:tc>
          <w:tcPr>
            <w:tcW w:w="1753" w:type="pct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ประเภทแหล่งน้ำทางการเกษตร</w:t>
            </w:r>
          </w:p>
        </w:tc>
        <w:tc>
          <w:tcPr>
            <w:tcW w:w="163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ความเพียงพอของปริมาณน้ำฝน</w:t>
            </w:r>
          </w:p>
        </w:tc>
        <w:tc>
          <w:tcPr>
            <w:tcW w:w="161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การเข้าถึงแหล่งน้ำการเกษตร</w:t>
            </w:r>
          </w:p>
        </w:tc>
      </w:tr>
      <w:tr w:rsidR="00DF161D" w:rsidRPr="00DF161D" w:rsidTr="008D5CEC">
        <w:tc>
          <w:tcPr>
            <w:tcW w:w="1753" w:type="pct"/>
            <w:vMerge/>
            <w:shd w:val="clear" w:color="auto" w:fill="D9D9D9"/>
          </w:tcPr>
          <w:p w:rsidR="00DF161D" w:rsidRPr="00DF161D" w:rsidRDefault="00DF161D" w:rsidP="00DF161D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เพียงพอ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ไม่เพียงพอ</w:t>
            </w:r>
          </w:p>
        </w:tc>
        <w:tc>
          <w:tcPr>
            <w:tcW w:w="80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ทั่วถึง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ไม่ทั่วถึง</w:t>
            </w: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ห้วย / ลำธาร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2)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หนองน้ำ / บึง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3)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อ่างเก็บน้ำ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4)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ฝาย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5)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สระ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6)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คลองชลประทาน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7)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ประปาหมู่บ้าน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8)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ประปาส่วนภูมิภาค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112"/>
        <w:gridCol w:w="1644"/>
        <w:gridCol w:w="1491"/>
        <w:gridCol w:w="1276"/>
        <w:gridCol w:w="1888"/>
        <w:gridCol w:w="1605"/>
      </w:tblGrid>
      <w:tr w:rsidR="00DF161D" w:rsidRPr="00DF161D" w:rsidTr="008D5CEC">
        <w:trPr>
          <w:trHeight w:val="454"/>
        </w:trPr>
        <w:tc>
          <w:tcPr>
            <w:tcW w:w="9570" w:type="dxa"/>
            <w:gridSpan w:val="6"/>
          </w:tcPr>
          <w:p w:rsidR="00DF161D" w:rsidRPr="00DF161D" w:rsidRDefault="00DF161D" w:rsidP="00DF161D">
            <w:pPr>
              <w:ind w:firstLine="567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บ้านหนองเรือ หมู่ที่ </w:t>
            </w: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ประเภทของการทำการเกษตร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47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2031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ต้นทุนการผลิตเฉลี่ย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ราคาขายโดยเฉลี่ย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ครัวเรือน/ไร่)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กก./ไร่)</w:t>
            </w:r>
          </w:p>
        </w:tc>
        <w:tc>
          <w:tcPr>
            <w:tcW w:w="2031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  <w:tc>
          <w:tcPr>
            <w:tcW w:w="1725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</w:tr>
      <w:tr w:rsidR="00DF161D" w:rsidRPr="00DF161D" w:rsidTr="008D5CEC">
        <w:tc>
          <w:tcPr>
            <w:tcW w:w="1192" w:type="dxa"/>
            <w:tcBorders>
              <w:bottom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ทำนา</w:t>
            </w: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ในเขตชลประทาน</w:t>
            </w:r>
          </w:p>
        </w:tc>
        <w:tc>
          <w:tcPr>
            <w:tcW w:w="1548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161D" w:rsidRPr="00DF161D" w:rsidTr="008D5CEC">
        <w:tc>
          <w:tcPr>
            <w:tcW w:w="1192" w:type="dxa"/>
            <w:tcBorders>
              <w:top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นอกเขตชลประทาน</w:t>
            </w:r>
          </w:p>
        </w:tc>
        <w:tc>
          <w:tcPr>
            <w:tcW w:w="1548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95/1,083</w:t>
            </w: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3,7000</w:t>
            </w: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3,500</w:t>
            </w:r>
          </w:p>
        </w:tc>
      </w:tr>
      <w:tr w:rsidR="00DF161D" w:rsidRPr="00DF161D" w:rsidTr="008D5CEC">
        <w:tc>
          <w:tcPr>
            <w:tcW w:w="1192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2)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ทำสวน</w:t>
            </w: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สวนยางพารา</w:t>
            </w:r>
          </w:p>
        </w:tc>
        <w:tc>
          <w:tcPr>
            <w:tcW w:w="1548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161D" w:rsidRPr="00DF161D" w:rsidTr="008D5CEC">
        <w:tc>
          <w:tcPr>
            <w:tcW w:w="1192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3)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ทำไร่</w:t>
            </w: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ไร่อ้อย</w:t>
            </w:r>
          </w:p>
        </w:tc>
        <w:tc>
          <w:tcPr>
            <w:tcW w:w="1548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10/150</w:t>
            </w: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DF161D" w:rsidRPr="00DF161D" w:rsidTr="008D5CEC">
        <w:tc>
          <w:tcPr>
            <w:tcW w:w="1192" w:type="dxa"/>
            <w:tcBorders>
              <w:bottom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ไร่ข้าวโพด</w:t>
            </w:r>
          </w:p>
        </w:tc>
        <w:tc>
          <w:tcPr>
            <w:tcW w:w="1548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161D" w:rsidRPr="00DF161D" w:rsidTr="008D5CEC">
        <w:tc>
          <w:tcPr>
            <w:tcW w:w="1192" w:type="dxa"/>
            <w:tcBorders>
              <w:top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ไร่มันส</w:t>
            </w:r>
            <w:r w:rsidRPr="00DF161D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ำ</w:t>
            </w:r>
            <w:r w:rsidRPr="00DF161D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ปะหลัง</w:t>
            </w:r>
          </w:p>
        </w:tc>
        <w:tc>
          <w:tcPr>
            <w:tcW w:w="1548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color w:val="000000"/>
                <w:sz w:val="28"/>
              </w:rPr>
              <w:t>4/20</w:t>
            </w: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3162"/>
        <w:gridCol w:w="1490"/>
        <w:gridCol w:w="1456"/>
        <w:gridCol w:w="1453"/>
        <w:gridCol w:w="1455"/>
      </w:tblGrid>
      <w:tr w:rsidR="00DF161D" w:rsidRPr="00DF161D" w:rsidTr="008D5CEC">
        <w:tc>
          <w:tcPr>
            <w:tcW w:w="1753" w:type="pct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ประเภทแหล่งน้ำทางการเกษตร</w:t>
            </w:r>
          </w:p>
        </w:tc>
        <w:tc>
          <w:tcPr>
            <w:tcW w:w="163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ความเพียงพอของปริมาณน้ำฝน</w:t>
            </w:r>
          </w:p>
        </w:tc>
        <w:tc>
          <w:tcPr>
            <w:tcW w:w="161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การเข้าถึงแหล่งน้ำการเกษตร</w:t>
            </w:r>
          </w:p>
        </w:tc>
      </w:tr>
      <w:tr w:rsidR="00DF161D" w:rsidRPr="00DF161D" w:rsidTr="008D5CEC">
        <w:tc>
          <w:tcPr>
            <w:tcW w:w="1753" w:type="pct"/>
            <w:vMerge/>
            <w:shd w:val="clear" w:color="auto" w:fill="D9D9D9"/>
          </w:tcPr>
          <w:p w:rsidR="00DF161D" w:rsidRPr="00DF161D" w:rsidRDefault="00DF161D" w:rsidP="00DF161D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เพียงพอ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ไม่เพียงพอ</w:t>
            </w:r>
          </w:p>
        </w:tc>
        <w:tc>
          <w:tcPr>
            <w:tcW w:w="80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ทั่วถึง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ไม่ทั่วถึง</w:t>
            </w: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ห้วย / ลำธาร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2)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หนองน้ำ / บึง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3)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อ่างเก็บน้ำ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4)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ฝาย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5)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สระ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6)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คลองชลประทาน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7)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ประปาหมู่บ้าน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8)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ประปาส่วนภูมิภาค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115"/>
        <w:gridCol w:w="1647"/>
        <w:gridCol w:w="1488"/>
        <w:gridCol w:w="1279"/>
        <w:gridCol w:w="1878"/>
        <w:gridCol w:w="1609"/>
      </w:tblGrid>
      <w:tr w:rsidR="00DF161D" w:rsidRPr="00DF161D" w:rsidTr="008D5CEC">
        <w:trPr>
          <w:trHeight w:val="454"/>
        </w:trPr>
        <w:tc>
          <w:tcPr>
            <w:tcW w:w="9570" w:type="dxa"/>
            <w:gridSpan w:val="6"/>
          </w:tcPr>
          <w:p w:rsidR="00DF161D" w:rsidRPr="00DF161D" w:rsidRDefault="00DF161D" w:rsidP="00DF161D">
            <w:pPr>
              <w:ind w:firstLine="567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บ้านหนองงู หมู่ที่ </w:t>
            </w: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ประเภทของการทำการเกษตร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47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2031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ต้นทุนการผลิตเฉลี่ย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ราคาขายโดยเฉลี่ย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ครัวเรือน/ไร่)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กก./ไร่)</w:t>
            </w:r>
          </w:p>
        </w:tc>
        <w:tc>
          <w:tcPr>
            <w:tcW w:w="2031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  <w:tc>
          <w:tcPr>
            <w:tcW w:w="1725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</w:tr>
      <w:tr w:rsidR="00DF161D" w:rsidRPr="00DF161D" w:rsidTr="008D5CEC">
        <w:tc>
          <w:tcPr>
            <w:tcW w:w="1192" w:type="dxa"/>
            <w:tcBorders>
              <w:bottom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ทำนา</w:t>
            </w: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ในเขตชลประทาน</w:t>
            </w:r>
          </w:p>
        </w:tc>
        <w:tc>
          <w:tcPr>
            <w:tcW w:w="1548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161D" w:rsidRPr="00DF161D" w:rsidTr="008D5CEC">
        <w:tc>
          <w:tcPr>
            <w:tcW w:w="1192" w:type="dxa"/>
            <w:tcBorders>
              <w:top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นอกเขตชลประทาน</w:t>
            </w:r>
          </w:p>
        </w:tc>
        <w:tc>
          <w:tcPr>
            <w:tcW w:w="1548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47/660</w:t>
            </w: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600</w:t>
            </w: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4,000</w:t>
            </w: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4,800</w:t>
            </w:r>
          </w:p>
        </w:tc>
      </w:tr>
      <w:tr w:rsidR="00DF161D" w:rsidRPr="00DF161D" w:rsidTr="008D5CEC">
        <w:tc>
          <w:tcPr>
            <w:tcW w:w="1192" w:type="dxa"/>
            <w:tcBorders>
              <w:bottom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2)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ทำสวน</w:t>
            </w: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color w:val="000000"/>
                <w:sz w:val="40"/>
                <w:szCs w:val="28"/>
                <w:cs/>
              </w:rPr>
            </w:pPr>
            <w:r w:rsidRPr="00DF161D">
              <w:rPr>
                <w:rFonts w:ascii="TH SarabunIT๙" w:hAnsi="TH SarabunIT๙" w:cs="TH SarabunIT๙" w:hint="cs"/>
                <w:color w:val="000000"/>
                <w:sz w:val="40"/>
                <w:szCs w:val="28"/>
                <w:cs/>
              </w:rPr>
              <w:t>สวนผัก</w:t>
            </w:r>
          </w:p>
        </w:tc>
        <w:tc>
          <w:tcPr>
            <w:tcW w:w="1548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7/11</w:t>
            </w: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300</w:t>
            </w: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3,500</w:t>
            </w: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5,ooo</w:t>
            </w:r>
          </w:p>
        </w:tc>
      </w:tr>
      <w:tr w:rsidR="00DF161D" w:rsidRPr="00DF161D" w:rsidTr="008D5CEC">
        <w:tc>
          <w:tcPr>
            <w:tcW w:w="1192" w:type="dxa"/>
            <w:tcBorders>
              <w:top w:val="nil"/>
              <w:bottom w:val="single" w:sz="4" w:space="0" w:color="000000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ยางพารา</w:t>
            </w:r>
          </w:p>
        </w:tc>
        <w:tc>
          <w:tcPr>
            <w:tcW w:w="1548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2/6</w:t>
            </w: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3162"/>
        <w:gridCol w:w="1490"/>
        <w:gridCol w:w="1456"/>
        <w:gridCol w:w="1453"/>
        <w:gridCol w:w="1455"/>
      </w:tblGrid>
      <w:tr w:rsidR="00DF161D" w:rsidRPr="00DF161D" w:rsidTr="008D5CEC">
        <w:tc>
          <w:tcPr>
            <w:tcW w:w="1753" w:type="pct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ประเภทแหล่งน้ำทางการเกษตร</w:t>
            </w:r>
          </w:p>
        </w:tc>
        <w:tc>
          <w:tcPr>
            <w:tcW w:w="163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ความเพียงพอของปริมาณน้ำฝน</w:t>
            </w:r>
          </w:p>
        </w:tc>
        <w:tc>
          <w:tcPr>
            <w:tcW w:w="161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การเข้าถึงแหล่งน้ำการเกษตร</w:t>
            </w:r>
          </w:p>
        </w:tc>
      </w:tr>
      <w:tr w:rsidR="00DF161D" w:rsidRPr="00DF161D" w:rsidTr="008D5CEC">
        <w:tc>
          <w:tcPr>
            <w:tcW w:w="1753" w:type="pct"/>
            <w:vMerge/>
            <w:shd w:val="clear" w:color="auto" w:fill="D9D9D9"/>
          </w:tcPr>
          <w:p w:rsidR="00DF161D" w:rsidRPr="00DF161D" w:rsidRDefault="00DF161D" w:rsidP="00DF161D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เพียงพอ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ไม่เพียงพอ</w:t>
            </w:r>
          </w:p>
        </w:tc>
        <w:tc>
          <w:tcPr>
            <w:tcW w:w="80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ทั่วถึง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ไม่ทั่วถึง</w:t>
            </w: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ห้วย / ลำธาร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2)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หนองน้ำ / บึง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3)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อ่างเก็บน้ำ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4)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ฝาย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5)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สระ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6)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คลองชลประทาน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7)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ประปาหมู่บ้าน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8)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ประปาส่วนภูมิภาค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F161D" w:rsidRPr="00DF161D" w:rsidRDefault="00DF161D" w:rsidP="00DF161D">
      <w:pPr>
        <w:ind w:firstLine="15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100"/>
        <w:gridCol w:w="1646"/>
        <w:gridCol w:w="1508"/>
        <w:gridCol w:w="1278"/>
        <w:gridCol w:w="1876"/>
        <w:gridCol w:w="1608"/>
      </w:tblGrid>
      <w:tr w:rsidR="00DF161D" w:rsidRPr="00DF161D" w:rsidTr="008D5CEC">
        <w:trPr>
          <w:trHeight w:val="454"/>
        </w:trPr>
        <w:tc>
          <w:tcPr>
            <w:tcW w:w="9570" w:type="dxa"/>
            <w:gridSpan w:val="6"/>
          </w:tcPr>
          <w:p w:rsidR="00DF161D" w:rsidRPr="00DF161D" w:rsidRDefault="00DF161D" w:rsidP="00DF161D">
            <w:pPr>
              <w:ind w:firstLine="567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บ้านหนองยาง หมู่ที่ </w:t>
            </w: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ประเภทของการทำการเกษตร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47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2031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ต้นทุนการผลิตเฉลี่ย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ราคาขายโดยเฉลี่ย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ครัวเรือน/ไร่)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กก./ไร่)</w:t>
            </w:r>
          </w:p>
        </w:tc>
        <w:tc>
          <w:tcPr>
            <w:tcW w:w="2031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  <w:tc>
          <w:tcPr>
            <w:tcW w:w="1725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</w:tr>
      <w:tr w:rsidR="00DF161D" w:rsidRPr="00DF161D" w:rsidTr="008D5CEC">
        <w:trPr>
          <w:trHeight w:val="67"/>
        </w:trPr>
        <w:tc>
          <w:tcPr>
            <w:tcW w:w="1192" w:type="dxa"/>
            <w:tcBorders>
              <w:bottom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ทำนา</w:t>
            </w: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ในเขตชลประทาน</w:t>
            </w:r>
          </w:p>
        </w:tc>
        <w:tc>
          <w:tcPr>
            <w:tcW w:w="1548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161D" w:rsidRPr="00DF161D" w:rsidTr="008D5CEC">
        <w:tc>
          <w:tcPr>
            <w:tcW w:w="1192" w:type="dxa"/>
            <w:tcBorders>
              <w:top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นอกเขตชลประทาน</w:t>
            </w:r>
          </w:p>
        </w:tc>
        <w:tc>
          <w:tcPr>
            <w:tcW w:w="1548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120/1,033</w:t>
            </w: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300</w:t>
            </w: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1,500</w:t>
            </w: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3,000</w:t>
            </w:r>
          </w:p>
        </w:tc>
      </w:tr>
    </w:tbl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3162"/>
        <w:gridCol w:w="1490"/>
        <w:gridCol w:w="1456"/>
        <w:gridCol w:w="1453"/>
        <w:gridCol w:w="1455"/>
      </w:tblGrid>
      <w:tr w:rsidR="00DF161D" w:rsidRPr="00DF161D" w:rsidTr="008D5CEC">
        <w:tc>
          <w:tcPr>
            <w:tcW w:w="1753" w:type="pct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ประเภทแหล่งน้ำทางการเกษตร</w:t>
            </w:r>
          </w:p>
        </w:tc>
        <w:tc>
          <w:tcPr>
            <w:tcW w:w="163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ความเพียงพอของปริมาณน้ำฝน</w:t>
            </w:r>
          </w:p>
        </w:tc>
        <w:tc>
          <w:tcPr>
            <w:tcW w:w="161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การเข้าถึงแหล่งน้ำการเกษตร</w:t>
            </w:r>
          </w:p>
        </w:tc>
      </w:tr>
      <w:tr w:rsidR="00DF161D" w:rsidRPr="00DF161D" w:rsidTr="008D5CEC">
        <w:tc>
          <w:tcPr>
            <w:tcW w:w="1753" w:type="pct"/>
            <w:vMerge/>
            <w:shd w:val="clear" w:color="auto" w:fill="D9D9D9"/>
          </w:tcPr>
          <w:p w:rsidR="00DF161D" w:rsidRPr="00DF161D" w:rsidRDefault="00DF161D" w:rsidP="00DF161D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เพียงพอ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ไม่เพียงพอ</w:t>
            </w:r>
          </w:p>
        </w:tc>
        <w:tc>
          <w:tcPr>
            <w:tcW w:w="80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ทั่วถึง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ไม่ทั่วถึง</w:t>
            </w: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ห้วย / ลำธาร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2)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หนองน้ำ / บึง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3)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อ่างเก็บน้ำ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4)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ฝาย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5)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สระ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6)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คลองชลประทาน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7)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ประปาหมู่บ้าน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8) </w:t>
            </w:r>
            <w:r w:rsidRPr="00DF161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ประปาส่วนภูมิภาค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F161D" w:rsidRPr="00DF161D" w:rsidRDefault="00DF161D" w:rsidP="00DF161D">
      <w:pPr>
        <w:ind w:firstLine="15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ind w:firstLine="15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102"/>
        <w:gridCol w:w="1648"/>
        <w:gridCol w:w="1494"/>
        <w:gridCol w:w="1280"/>
        <w:gridCol w:w="1881"/>
        <w:gridCol w:w="1611"/>
      </w:tblGrid>
      <w:tr w:rsidR="00DF161D" w:rsidRPr="00DF161D" w:rsidTr="008D5CEC">
        <w:trPr>
          <w:trHeight w:val="454"/>
        </w:trPr>
        <w:tc>
          <w:tcPr>
            <w:tcW w:w="9570" w:type="dxa"/>
            <w:gridSpan w:val="6"/>
          </w:tcPr>
          <w:p w:rsidR="00DF161D" w:rsidRPr="00DF161D" w:rsidRDefault="00DF161D" w:rsidP="00DF161D">
            <w:pPr>
              <w:ind w:firstLine="567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บ้านหนองทุ่มชุม หมู่ที่ </w:t>
            </w: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ประเภทของการทำการเกษตร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47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2031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ต้นทุนการผลิตเฉลี่ย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ราคาขายโดยเฉลี่ย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ครัวเรือน/ไร่)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กก./ไร่)</w:t>
            </w:r>
          </w:p>
        </w:tc>
        <w:tc>
          <w:tcPr>
            <w:tcW w:w="2031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  <w:tc>
          <w:tcPr>
            <w:tcW w:w="1725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</w:tr>
      <w:tr w:rsidR="00DF161D" w:rsidRPr="00DF161D" w:rsidTr="008D5CEC">
        <w:trPr>
          <w:trHeight w:val="67"/>
        </w:trPr>
        <w:tc>
          <w:tcPr>
            <w:tcW w:w="1192" w:type="dxa"/>
            <w:tcBorders>
              <w:bottom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ทำนา</w:t>
            </w: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ในเขตชลประทาน</w:t>
            </w:r>
          </w:p>
        </w:tc>
        <w:tc>
          <w:tcPr>
            <w:tcW w:w="1548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161D" w:rsidRPr="00DF161D" w:rsidTr="008D5CEC">
        <w:tc>
          <w:tcPr>
            <w:tcW w:w="1192" w:type="dxa"/>
            <w:tcBorders>
              <w:top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นอกเขตชลประทาน</w:t>
            </w:r>
          </w:p>
        </w:tc>
        <w:tc>
          <w:tcPr>
            <w:tcW w:w="1548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55/2,727</w:t>
            </w: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300</w:t>
            </w: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1,500</w:t>
            </w: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3,000</w:t>
            </w:r>
          </w:p>
        </w:tc>
      </w:tr>
    </w:tbl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3162"/>
        <w:gridCol w:w="1490"/>
        <w:gridCol w:w="1456"/>
        <w:gridCol w:w="1453"/>
        <w:gridCol w:w="1455"/>
      </w:tblGrid>
      <w:tr w:rsidR="00DF161D" w:rsidRPr="00DF161D" w:rsidTr="008D5CEC">
        <w:tc>
          <w:tcPr>
            <w:tcW w:w="1753" w:type="pct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ประเภทแหล่งน้ำทางการเกษตร</w:t>
            </w:r>
          </w:p>
        </w:tc>
        <w:tc>
          <w:tcPr>
            <w:tcW w:w="163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ความเพียงพอของปริมาณน้ำฝน</w:t>
            </w:r>
          </w:p>
        </w:tc>
        <w:tc>
          <w:tcPr>
            <w:tcW w:w="161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การเข้าถึงแหล่งน้ำการเกษตร</w:t>
            </w:r>
          </w:p>
        </w:tc>
      </w:tr>
      <w:tr w:rsidR="00DF161D" w:rsidRPr="00DF161D" w:rsidTr="008D5CEC">
        <w:tc>
          <w:tcPr>
            <w:tcW w:w="1753" w:type="pct"/>
            <w:vMerge/>
            <w:shd w:val="clear" w:color="auto" w:fill="D9D9D9"/>
          </w:tcPr>
          <w:p w:rsidR="00DF161D" w:rsidRPr="00DF161D" w:rsidRDefault="00DF161D" w:rsidP="00DF161D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เพียงพอ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ไม่เพียงพอ</w:t>
            </w:r>
          </w:p>
        </w:tc>
        <w:tc>
          <w:tcPr>
            <w:tcW w:w="80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ทั่วถึง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ไม่ทั่วถึง</w:t>
            </w: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ห้วย / ลำธาร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2)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หนองน้ำ / บึง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3)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อ่างเก็บน้ำ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4)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ฝาย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5)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สระ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6)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คลองชลประทาน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7)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ประปาหมู่บ้าน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8) </w:t>
            </w:r>
            <w:r w:rsidRPr="00DF161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ประปาส่วนภูมิภาค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F161D" w:rsidRPr="00DF161D" w:rsidRDefault="00DF161D" w:rsidP="00DF161D">
      <w:pPr>
        <w:ind w:firstLine="15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ind w:firstLine="15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ind w:firstLine="15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ind w:firstLine="15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ind w:firstLine="15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115"/>
        <w:gridCol w:w="1646"/>
        <w:gridCol w:w="1492"/>
        <w:gridCol w:w="1278"/>
        <w:gridCol w:w="1877"/>
        <w:gridCol w:w="1608"/>
      </w:tblGrid>
      <w:tr w:rsidR="00DF161D" w:rsidRPr="00DF161D" w:rsidTr="008D5CEC">
        <w:trPr>
          <w:trHeight w:val="454"/>
        </w:trPr>
        <w:tc>
          <w:tcPr>
            <w:tcW w:w="9570" w:type="dxa"/>
            <w:gridSpan w:val="6"/>
          </w:tcPr>
          <w:p w:rsidR="00DF161D" w:rsidRPr="00DF161D" w:rsidRDefault="00DF161D" w:rsidP="00DF161D">
            <w:pPr>
              <w:ind w:firstLine="567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บ้านทุ่งสนาม หมู่ที่ </w:t>
            </w: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ประเภทของการทำการเกษตร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47" w:type="dxa"/>
            <w:tcBorders>
              <w:bottom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2031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ต้นทุนการผลิตเฉลี่ย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ราคาขายโดยเฉลี่ย</w:t>
            </w:r>
          </w:p>
        </w:tc>
      </w:tr>
      <w:tr w:rsidR="00DF161D" w:rsidRPr="00DF161D" w:rsidTr="008D5CEC">
        <w:tc>
          <w:tcPr>
            <w:tcW w:w="2919" w:type="dxa"/>
            <w:gridSpan w:val="2"/>
            <w:vMerge/>
            <w:shd w:val="clear" w:color="auto" w:fill="D9D9D9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ครัวเรือน/ไร่)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กก./ไร่)</w:t>
            </w:r>
          </w:p>
        </w:tc>
        <w:tc>
          <w:tcPr>
            <w:tcW w:w="2031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  <w:tc>
          <w:tcPr>
            <w:tcW w:w="1725" w:type="dxa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บาท/ไร่)</w:t>
            </w:r>
          </w:p>
        </w:tc>
      </w:tr>
      <w:tr w:rsidR="00DF161D" w:rsidRPr="00DF161D" w:rsidTr="008D5CEC">
        <w:trPr>
          <w:trHeight w:val="67"/>
        </w:trPr>
        <w:tc>
          <w:tcPr>
            <w:tcW w:w="1192" w:type="dxa"/>
            <w:tcBorders>
              <w:bottom w:val="nil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ทำนา</w:t>
            </w:r>
          </w:p>
        </w:tc>
        <w:tc>
          <w:tcPr>
            <w:tcW w:w="1727" w:type="dxa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ในเขตชลประทาน</w:t>
            </w:r>
          </w:p>
        </w:tc>
        <w:tc>
          <w:tcPr>
            <w:tcW w:w="1548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161D" w:rsidRPr="00DF161D" w:rsidTr="008D5CEC">
        <w:tc>
          <w:tcPr>
            <w:tcW w:w="1192" w:type="dxa"/>
            <w:tcBorders>
              <w:top w:val="nil"/>
              <w:bottom w:val="single" w:sz="4" w:space="0" w:color="000000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7" w:type="dxa"/>
            <w:tcBorders>
              <w:bottom w:val="single" w:sz="4" w:space="0" w:color="000000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161D">
              <w:rPr>
                <w:rFonts w:ascii="TH SarabunIT๙" w:hAnsi="TH SarabunIT๙" w:cs="TH SarabunIT๙"/>
                <w:sz w:val="28"/>
                <w:szCs w:val="28"/>
                <w:cs/>
              </w:rPr>
              <w:t>นอกเขตชลประทาน</w:t>
            </w:r>
          </w:p>
        </w:tc>
        <w:tc>
          <w:tcPr>
            <w:tcW w:w="1548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99/1,000</w:t>
            </w: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300</w:t>
            </w: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1,800</w:t>
            </w: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2,500</w:t>
            </w:r>
          </w:p>
        </w:tc>
      </w:tr>
      <w:tr w:rsidR="00DF161D" w:rsidRPr="00DF161D" w:rsidTr="008D5CEC">
        <w:tc>
          <w:tcPr>
            <w:tcW w:w="1192" w:type="dxa"/>
            <w:tcBorders>
              <w:bottom w:val="single" w:sz="4" w:space="0" w:color="000000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2)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ทำสวน</w:t>
            </w:r>
          </w:p>
        </w:tc>
        <w:tc>
          <w:tcPr>
            <w:tcW w:w="1727" w:type="dxa"/>
            <w:tcBorders>
              <w:bottom w:val="single" w:sz="4" w:space="0" w:color="000000"/>
            </w:tcBorders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สวนยางพารา</w:t>
            </w:r>
          </w:p>
        </w:tc>
        <w:tc>
          <w:tcPr>
            <w:tcW w:w="1548" w:type="dxa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2/20</w:t>
            </w:r>
          </w:p>
        </w:tc>
        <w:tc>
          <w:tcPr>
            <w:tcW w:w="1347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31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25" w:type="dxa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61D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DF161D" w:rsidRPr="00DF161D" w:rsidRDefault="00DF161D" w:rsidP="00DF161D">
      <w:pPr>
        <w:ind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3162"/>
        <w:gridCol w:w="1490"/>
        <w:gridCol w:w="1456"/>
        <w:gridCol w:w="1453"/>
        <w:gridCol w:w="1455"/>
      </w:tblGrid>
      <w:tr w:rsidR="00DF161D" w:rsidRPr="00DF161D" w:rsidTr="008D5CEC">
        <w:tc>
          <w:tcPr>
            <w:tcW w:w="1753" w:type="pct"/>
            <w:vMerge w:val="restart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ประเภทแหล่งน้ำทางการเกษตร</w:t>
            </w:r>
          </w:p>
        </w:tc>
        <w:tc>
          <w:tcPr>
            <w:tcW w:w="163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ความเพียงพอของปริมาณน้ำฝน</w:t>
            </w:r>
          </w:p>
        </w:tc>
        <w:tc>
          <w:tcPr>
            <w:tcW w:w="1613" w:type="pct"/>
            <w:gridSpan w:val="2"/>
            <w:shd w:val="clear" w:color="auto" w:fill="D9D9D9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การเข้าถึงแหล่งน้ำการเกษตร</w:t>
            </w:r>
          </w:p>
        </w:tc>
      </w:tr>
      <w:tr w:rsidR="00DF161D" w:rsidRPr="00DF161D" w:rsidTr="008D5CEC">
        <w:tc>
          <w:tcPr>
            <w:tcW w:w="1753" w:type="pct"/>
            <w:vMerge/>
            <w:shd w:val="clear" w:color="auto" w:fill="D9D9D9"/>
          </w:tcPr>
          <w:p w:rsidR="00DF161D" w:rsidRPr="00DF161D" w:rsidRDefault="00DF161D" w:rsidP="00DF161D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เพียงพอ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ไม่เพียงพอ</w:t>
            </w:r>
          </w:p>
        </w:tc>
        <w:tc>
          <w:tcPr>
            <w:tcW w:w="806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ทั่วถึง</w:t>
            </w:r>
          </w:p>
        </w:tc>
        <w:tc>
          <w:tcPr>
            <w:tcW w:w="807" w:type="pct"/>
            <w:shd w:val="clear" w:color="auto" w:fill="F2F2F2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ไม่ทั่วถึง</w:t>
            </w: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1)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ห้วย / ลำธาร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2)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หนองน้ำ / บึง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3)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อ่างเก็บน้ำ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4)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ฝาย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5)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สระ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6)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คลองชลประทาน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7) 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ประปาหมู่บ้าน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161D" w:rsidRPr="00DF161D" w:rsidTr="008D5CEC">
        <w:trPr>
          <w:trHeight w:val="227"/>
        </w:trPr>
        <w:tc>
          <w:tcPr>
            <w:tcW w:w="1753" w:type="pct"/>
            <w:vAlign w:val="center"/>
          </w:tcPr>
          <w:p w:rsidR="00DF161D" w:rsidRPr="00DF161D" w:rsidRDefault="00DF161D" w:rsidP="00DF16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61D">
              <w:rPr>
                <w:rFonts w:ascii="TH SarabunIT๙" w:hAnsi="TH SarabunIT๙" w:cs="TH SarabunIT๙"/>
                <w:b/>
                <w:bCs/>
                <w:sz w:val="28"/>
              </w:rPr>
              <w:t xml:space="preserve">8) </w:t>
            </w:r>
            <w:r w:rsidRPr="00DF161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</w:t>
            </w:r>
            <w:r w:rsidRPr="00DF16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ประปาส่วนภูมิภาค</w:t>
            </w:r>
          </w:p>
        </w:tc>
        <w:tc>
          <w:tcPr>
            <w:tcW w:w="82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:rsidR="00DF161D" w:rsidRPr="00DF161D" w:rsidRDefault="00DF161D" w:rsidP="00DF16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F161D" w:rsidRPr="00DF161D" w:rsidRDefault="00DF161D" w:rsidP="00DF161D">
      <w:pPr>
        <w:ind w:firstLine="156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. ศาสนา ประเพณี วัฒนธรรม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การนับถือศาสนา</w:t>
      </w:r>
    </w:p>
    <w:p w:rsidR="00DF161D" w:rsidRPr="00DF161D" w:rsidRDefault="00DF161D" w:rsidP="00DF161D">
      <w:pPr>
        <w:ind w:left="180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ในพื้นที่เทศบาลตำบลหนองหลวง ประชาชนส่วนใหญ่นับถือ ศาสนาพุทธ และมีบางส่วนที่นับถือศาสนาอิสลาม</w:t>
      </w:r>
    </w:p>
    <w:p w:rsidR="00DF161D" w:rsidRPr="00DF161D" w:rsidRDefault="00DF161D" w:rsidP="00DF161D">
      <w:pPr>
        <w:numPr>
          <w:ilvl w:val="2"/>
          <w:numId w:val="9"/>
        </w:numPr>
        <w:spacing w:after="20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วัด/สำนักสงฆ์                             จำนวน  </w:t>
      </w:r>
      <w:r w:rsidRPr="00DF161D">
        <w:rPr>
          <w:rFonts w:ascii="TH SarabunIT๙" w:hAnsi="TH SarabunIT๙" w:cs="TH SarabunIT๙"/>
          <w:sz w:val="32"/>
          <w:szCs w:val="32"/>
        </w:rPr>
        <w:t xml:space="preserve">9  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แห่ง 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.2 ประเพณีและงานประจำปี</w:t>
      </w:r>
    </w:p>
    <w:p w:rsidR="00DF161D" w:rsidRPr="00DF161D" w:rsidRDefault="00DF161D" w:rsidP="00DF161D">
      <w:pPr>
        <w:ind w:firstLine="15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ในพื้นที่เทศบาลตำบลหนองหลวงประชาชนส่วนใหญ่ที่นับถือศาสนาพุทธ จะมีงานประเพณี ดังนี้</w:t>
      </w:r>
    </w:p>
    <w:p w:rsidR="00DF161D" w:rsidRPr="00DF161D" w:rsidRDefault="00DF161D" w:rsidP="00DF161D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- งานบุญคูณลาน เป็นงานประจำระดับอำเภอ ประชาชนในทุกตำบลจะต้องเข้าร่วมงานดังกล่าวทุกปี มีการจัดนิทัศกาล ออกร้าน จำหน่ายสินค้า การประกอบพิธีทางศาสนาบุชาพระคุณข้าว</w:t>
      </w:r>
    </w:p>
    <w:p w:rsidR="00DF161D" w:rsidRPr="00DF161D" w:rsidRDefault="00DF161D" w:rsidP="00DF161D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- งานบุญเบิกบ้าน(บุญบั้งไฟ หรือบุญเดือนหก) เพื่อเป็นการบุชาบอกกล่าวสิ่งศักดิ์สิทธิประจำหมู่บ้านก่อนการลงทำการปักดำ ที่ทางคณะกรรมการหมู่บ้านทุกหมู่บ้านจำกำหนด วันจัดงานขึ้นพร้อมกัน และเทศบาลตำบลหนองหลวงจะให้การสนับสนุนด้านวัสดุ อุปกรณ์ บุคลากร หรืองบประมาณตามสมควร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.3 ภูมิปัญญาท้องถิ่น ภาษาท้องถิ่น</w:t>
      </w:r>
    </w:p>
    <w:p w:rsidR="00DF161D" w:rsidRPr="00DF161D" w:rsidRDefault="00DF161D" w:rsidP="00DF161D">
      <w:pPr>
        <w:ind w:firstLine="1560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 xml:space="preserve">ในพื้นที่เทศบาลตำบลหนองหลวงมีภูมิปัญญาท้องถิ่นคือ ทอเสื่อกก 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เสื่อขิด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 xml:space="preserve">  เป็นต้น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ภาษาถิ่น ในพื้นที่ตำบลหนองหลวงประชาชนส่วนมากใช้ภาษาในการสื่อสารคือ ภาษา อีสาน ภาษาลาว เป็นภาษาท้องถิ่น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.4 สินค้าพื้นเมืองและของที่ระลึก</w:t>
      </w:r>
    </w:p>
    <w:p w:rsidR="00DF161D" w:rsidRPr="00DF161D" w:rsidRDefault="00DF161D" w:rsidP="00DF161D">
      <w:pPr>
        <w:ind w:firstLine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lastRenderedPageBreak/>
        <w:t>ตำบลหนองหลวงเป็นพื้นราบสูง มีความอุดมสมบูรณ์ ทำให้ประชาชนได้มีการใช้เวลาว่างจากการทำนา เช่น การปลูกหน่อไม้ฝรั่ง ปลูกผักกวางตุ้ง ทอเสื่อกก ทอ</w:t>
      </w:r>
      <w:proofErr w:type="spellStart"/>
      <w:r w:rsidRPr="00DF161D">
        <w:rPr>
          <w:rFonts w:ascii="TH SarabunIT๙" w:hAnsi="TH SarabunIT๙" w:cs="TH SarabunIT๙"/>
          <w:sz w:val="32"/>
          <w:szCs w:val="32"/>
          <w:cs/>
        </w:rPr>
        <w:t>เสื่อขิด</w:t>
      </w:r>
      <w:proofErr w:type="spellEnd"/>
      <w:r w:rsidRPr="00DF161D">
        <w:rPr>
          <w:rFonts w:ascii="TH SarabunIT๙" w:hAnsi="TH SarabunIT๙" w:cs="TH SarabunIT๙"/>
          <w:sz w:val="32"/>
          <w:szCs w:val="32"/>
          <w:cs/>
        </w:rPr>
        <w:t xml:space="preserve"> เป็นสินค้าพื้นเมืองและเป็นของที่ระลึก เพื่อจำหน่ายในการออกร้านตามงานต่าง เป็นการหารายได้เพิ่ม</w:t>
      </w:r>
    </w:p>
    <w:p w:rsidR="00DF161D" w:rsidRPr="00DF161D" w:rsidRDefault="00DF161D" w:rsidP="00DF16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161D" w:rsidRPr="00DF161D" w:rsidRDefault="00DF161D" w:rsidP="00DF161D">
      <w:pPr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. ทรัพยากรธรรมชาติ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.1 น้ำ</w:t>
      </w:r>
    </w:p>
    <w:p w:rsidR="00DF161D" w:rsidRPr="00DF161D" w:rsidRDefault="00DF161D" w:rsidP="00DF161D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ตำบลหนองหลวงเป็นพื้นที่ราบสูง ปีไหนที่ฤดูฝนไม่ตกตามฤดูกาลทำให้ประสบปัญหาภัยแล้งพื้นที่ตำบลหนองหลวงจะได้รับความเสียหายมาก ส่วนแหล่งน้ำธรรมชาติก็มีหลายแห่ง แต่ตื้นเขิน</w:t>
      </w:r>
    </w:p>
    <w:p w:rsidR="00DF161D" w:rsidRPr="00DF161D" w:rsidRDefault="00DF161D" w:rsidP="00DF161D">
      <w:pPr>
        <w:tabs>
          <w:tab w:val="left" w:pos="1560"/>
        </w:tabs>
        <w:ind w:left="1560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</w:rPr>
        <w:t xml:space="preserve">9.1.1 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สายน้ำ/ลำธาร/ห้วย/หนอง/คลอง/บึง/บุ่ง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</w:rPr>
        <w:t xml:space="preserve"> 6  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 แห่ง</w:t>
      </w:r>
    </w:p>
    <w:p w:rsidR="00DF161D" w:rsidRPr="00DF161D" w:rsidRDefault="00DF161D" w:rsidP="00DF161D">
      <w:pPr>
        <w:ind w:left="1560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</w:rPr>
        <w:t>9.1.2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 บ่อน้ำตื้น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DF161D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DF161D">
        <w:rPr>
          <w:rFonts w:ascii="TH SarabunIT๙" w:hAnsi="TH SarabunIT๙" w:cs="TH SarabunIT๙"/>
          <w:sz w:val="32"/>
          <w:szCs w:val="32"/>
        </w:rPr>
        <w:t>26</w:t>
      </w:r>
      <w:proofErr w:type="gramEnd"/>
      <w:r w:rsidRPr="00DF161D">
        <w:rPr>
          <w:rFonts w:ascii="TH SarabunIT๙" w:hAnsi="TH SarabunIT๙" w:cs="TH SarabunIT๙"/>
          <w:sz w:val="32"/>
          <w:szCs w:val="32"/>
        </w:rPr>
        <w:t xml:space="preserve">  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DF161D" w:rsidRPr="00DF161D" w:rsidRDefault="00DF161D" w:rsidP="00DF161D">
      <w:pPr>
        <w:ind w:left="1560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</w:rPr>
        <w:t xml:space="preserve">9.1.3 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บ่อน้ำบาดาล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DF161D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DF161D">
        <w:rPr>
          <w:rFonts w:ascii="TH SarabunIT๙" w:hAnsi="TH SarabunIT๙" w:cs="TH SarabunIT๙"/>
          <w:sz w:val="32"/>
          <w:szCs w:val="32"/>
        </w:rPr>
        <w:t>91</w:t>
      </w:r>
      <w:proofErr w:type="gramEnd"/>
      <w:r w:rsidRPr="00DF161D">
        <w:rPr>
          <w:rFonts w:ascii="TH SarabunIT๙" w:hAnsi="TH SarabunIT๙" w:cs="TH SarabunIT๙"/>
          <w:sz w:val="32"/>
          <w:szCs w:val="32"/>
        </w:rPr>
        <w:t xml:space="preserve">  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DF161D" w:rsidRPr="00DF161D" w:rsidRDefault="00DF161D" w:rsidP="00DF161D">
      <w:pPr>
        <w:ind w:left="1560"/>
        <w:contextualSpacing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</w:rPr>
        <w:t xml:space="preserve">9.1.4 </w:t>
      </w:r>
      <w:r w:rsidRPr="00DF161D">
        <w:rPr>
          <w:rFonts w:ascii="TH SarabunIT๙" w:hAnsi="TH SarabunIT๙" w:cs="TH SarabunIT๙"/>
          <w:sz w:val="32"/>
          <w:szCs w:val="32"/>
          <w:cs/>
        </w:rPr>
        <w:t xml:space="preserve">ฝาย 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DF161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F161D">
        <w:rPr>
          <w:rFonts w:ascii="TH SarabunIT๙" w:hAnsi="TH SarabunIT๙" w:cs="TH SarabunIT๙"/>
          <w:sz w:val="32"/>
          <w:szCs w:val="32"/>
        </w:rPr>
        <w:t xml:space="preserve">2    </w:t>
      </w:r>
      <w:r w:rsidRPr="00DF161D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.2 ป่าไม้</w:t>
      </w:r>
    </w:p>
    <w:p w:rsidR="00DF161D" w:rsidRPr="00DF161D" w:rsidRDefault="00DF161D" w:rsidP="00DF161D">
      <w:pPr>
        <w:ind w:firstLine="156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ตำบลหนองหลวง เป็นพื้นที่ราบพื้นที่ปริมาณของป่าไม้ในพื้นที่ ส่วนมากเป็นป่าขนาดเล็ก เช่น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61D">
        <w:rPr>
          <w:rFonts w:ascii="TH SarabunIT๙" w:hAnsi="TH SarabunIT๙" w:cs="TH SarabunIT๙"/>
          <w:sz w:val="32"/>
          <w:szCs w:val="32"/>
          <w:cs/>
        </w:rPr>
        <w:t>ป่าดอนตามหมู่บ้านที่ชาวบ้านช่วยการอนุรักษ์ไว้ป่าไม้และอื่นๆ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.3 ภูเขา</w:t>
      </w:r>
    </w:p>
    <w:p w:rsidR="00DF161D" w:rsidRPr="00DF161D" w:rsidRDefault="00DF161D" w:rsidP="00DF161D">
      <w:pPr>
        <w:ind w:firstLine="15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พื้นที่ตำบลหนองหลวง ไม่มีภูเขา</w:t>
      </w:r>
    </w:p>
    <w:p w:rsidR="00DF161D" w:rsidRPr="00DF161D" w:rsidRDefault="00DF161D" w:rsidP="00DF161D">
      <w:pPr>
        <w:spacing w:before="120"/>
        <w:ind w:firstLine="113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F161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DF161D">
        <w:rPr>
          <w:rFonts w:ascii="TH SarabunIT๙" w:hAnsi="TH SarabunIT๙" w:cs="TH SarabunIT๙"/>
          <w:b/>
          <w:bCs/>
          <w:sz w:val="32"/>
          <w:szCs w:val="32"/>
          <w:cs/>
        </w:rPr>
        <w:t>.4 คุณภาพของทรัพยากรธรรมชาติ</w:t>
      </w:r>
    </w:p>
    <w:p w:rsidR="00DF161D" w:rsidRPr="00DF161D" w:rsidRDefault="00DF161D" w:rsidP="00DF161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61D">
        <w:rPr>
          <w:rFonts w:ascii="TH SarabunIT๙" w:hAnsi="TH SarabunIT๙" w:cs="TH SarabunIT๙"/>
          <w:sz w:val="32"/>
          <w:szCs w:val="32"/>
          <w:cs/>
        </w:rPr>
        <w:t>ตำบลหนองหลวงมีทรัพยากรธรรมชาติคือด้านแหล่งน้ำ เนื่องจากมีลำห้วยไหลผ่านและมี</w:t>
      </w:r>
      <w:r w:rsidRPr="00DF161D">
        <w:rPr>
          <w:rFonts w:ascii="TH SarabunIT๙" w:hAnsi="TH SarabunIT๙" w:cs="TH SarabunIT๙"/>
          <w:sz w:val="32"/>
          <w:szCs w:val="32"/>
          <w:cs/>
        </w:rPr>
        <w:br/>
        <w:t>หนองน้ำให้ประชาชนในพื้นที่ใช้ประโยชน์ในการทำการเกษตร การดำรงชีพ การเลี้ยงสัตว์ อุปโภค บริโ</w:t>
      </w:r>
      <w:r w:rsidRPr="00DF161D">
        <w:rPr>
          <w:rFonts w:ascii="TH SarabunIT๙" w:hAnsi="TH SarabunIT๙" w:cs="TH SarabunIT๙" w:hint="cs"/>
          <w:sz w:val="32"/>
          <w:szCs w:val="32"/>
          <w:cs/>
        </w:rPr>
        <w:t>ภค</w:t>
      </w:r>
    </w:p>
    <w:p w:rsidR="00DF161D" w:rsidRPr="00DF161D" w:rsidRDefault="00DF161D" w:rsidP="00DF161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61D" w:rsidRPr="00DF161D" w:rsidRDefault="00DF161D" w:rsidP="00DF161D">
      <w:pPr>
        <w:ind w:left="720" w:hanging="1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F161D" w:rsidRPr="00DF161D" w:rsidRDefault="00DF161D" w:rsidP="00DF161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61D" w:rsidRPr="00DF161D" w:rsidRDefault="00DF161D" w:rsidP="00DF161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F161D" w:rsidRPr="00295320" w:rsidRDefault="00DF161D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95320" w:rsidRPr="00295320" w:rsidRDefault="00295320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95320" w:rsidRPr="00295320" w:rsidRDefault="00295320" w:rsidP="0029532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95320" w:rsidRPr="00295320" w:rsidRDefault="00295320">
      <w:pPr>
        <w:rPr>
          <w:rFonts w:ascii="TH SarabunIT๙" w:hAnsi="TH SarabunIT๙" w:cs="TH SarabunIT๙"/>
          <w:sz w:val="28"/>
          <w:szCs w:val="32"/>
        </w:rPr>
      </w:pPr>
    </w:p>
    <w:sectPr w:rsidR="00295320" w:rsidRPr="00295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B547DE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1A7C1C"/>
    <w:multiLevelType w:val="hybridMultilevel"/>
    <w:tmpl w:val="1704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09D9"/>
    <w:multiLevelType w:val="hybridMultilevel"/>
    <w:tmpl w:val="8E88905C"/>
    <w:lvl w:ilvl="0" w:tplc="B4E07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1742E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D2CB346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3" w:tplc="284AF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65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905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09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04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46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7DB"/>
    <w:multiLevelType w:val="multilevel"/>
    <w:tmpl w:val="5D0C28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1947012F"/>
    <w:multiLevelType w:val="hybridMultilevel"/>
    <w:tmpl w:val="47A03F78"/>
    <w:lvl w:ilvl="0" w:tplc="87789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26480"/>
    <w:multiLevelType w:val="multilevel"/>
    <w:tmpl w:val="474A6A0A"/>
    <w:styleLink w:val="1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Angsana New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  <w:cs w:val="0"/>
        <w:lang w:bidi="th-TH"/>
      </w:rPr>
    </w:lvl>
  </w:abstractNum>
  <w:abstractNum w:abstractNumId="6" w15:restartNumberingAfterBreak="0">
    <w:nsid w:val="33601BD9"/>
    <w:multiLevelType w:val="hybridMultilevel"/>
    <w:tmpl w:val="7C32FE9A"/>
    <w:lvl w:ilvl="0" w:tplc="EF8214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FDB4AEB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A4E0AFE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A78BEB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ED2979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2CB17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8C64ED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186DAA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77C7AB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A97FC7"/>
    <w:multiLevelType w:val="hybridMultilevel"/>
    <w:tmpl w:val="A4F6FD8A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32279"/>
    <w:multiLevelType w:val="hybridMultilevel"/>
    <w:tmpl w:val="60DEBBBC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C5F47"/>
    <w:multiLevelType w:val="hybridMultilevel"/>
    <w:tmpl w:val="095A2770"/>
    <w:lvl w:ilvl="0" w:tplc="9F40E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2B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2C57DA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3" w:tplc="B9E4E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45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27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C5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89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A5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64C8D"/>
    <w:multiLevelType w:val="hybridMultilevel"/>
    <w:tmpl w:val="1C7035C4"/>
    <w:lvl w:ilvl="0" w:tplc="A6AC8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27A26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1EAFE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AB6E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4D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C4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E8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00C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D2A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04E5C"/>
    <w:multiLevelType w:val="hybridMultilevel"/>
    <w:tmpl w:val="C6E02CA6"/>
    <w:lvl w:ilvl="0" w:tplc="3AE4B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C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428C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3E08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09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26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A9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C9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AC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81CF3"/>
    <w:multiLevelType w:val="hybridMultilevel"/>
    <w:tmpl w:val="AE5463DA"/>
    <w:lvl w:ilvl="0" w:tplc="FD4ACD5A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78"/>
    <w:rsid w:val="00246E68"/>
    <w:rsid w:val="00295320"/>
    <w:rsid w:val="00381A0F"/>
    <w:rsid w:val="0080086A"/>
    <w:rsid w:val="009E7D7F"/>
    <w:rsid w:val="00B814F6"/>
    <w:rsid w:val="00DF161D"/>
    <w:rsid w:val="00F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ABABB-6032-4E0C-98CD-CF0BF215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7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F161D"/>
    <w:pPr>
      <w:keepNext/>
      <w:keepLines/>
      <w:spacing w:before="40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qFormat/>
    <w:rsid w:val="00DF161D"/>
    <w:pPr>
      <w:keepNext/>
      <w:outlineLvl w:val="3"/>
    </w:pPr>
    <w:rPr>
      <w:rFonts w:ascii="Angsana New" w:hAnsi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1D"/>
    <w:pPr>
      <w:keepNext/>
      <w:keepLines/>
      <w:spacing w:before="40"/>
      <w:outlineLvl w:val="4"/>
    </w:pPr>
    <w:rPr>
      <w:rFonts w:ascii="Cambria" w:hAnsi="Cambria"/>
      <w:color w:val="365F9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61D"/>
    <w:pPr>
      <w:keepNext/>
      <w:keepLines/>
      <w:spacing w:before="40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61D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7D7F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9E7D7F"/>
    <w:rPr>
      <w:rFonts w:ascii="Leelawadee" w:eastAsia="Times New Roman" w:hAnsi="Leelawadee" w:cs="Angsana New"/>
      <w:sz w:val="18"/>
      <w:szCs w:val="22"/>
    </w:rPr>
  </w:style>
  <w:style w:type="character" w:customStyle="1" w:styleId="21">
    <w:name w:val="หัวเรื่อง 2 อักขระ"/>
    <w:basedOn w:val="a0"/>
    <w:link w:val="20"/>
    <w:uiPriority w:val="9"/>
    <w:semiHidden/>
    <w:rsid w:val="00DF161D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DF161D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F161D"/>
    <w:rPr>
      <w:rFonts w:ascii="Cambria" w:eastAsia="Times New Roman" w:hAnsi="Cambria" w:cs="Angsana New"/>
      <w:color w:val="365F9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F161D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F161D"/>
    <w:rPr>
      <w:rFonts w:ascii="Cambria" w:eastAsia="Times New Roman" w:hAnsi="Cambria" w:cs="Angsana New"/>
      <w:color w:val="272727"/>
      <w:sz w:val="21"/>
      <w:szCs w:val="26"/>
    </w:rPr>
  </w:style>
  <w:style w:type="paragraph" w:styleId="3">
    <w:name w:val="Body Text Indent 3"/>
    <w:basedOn w:val="a"/>
    <w:link w:val="30"/>
    <w:uiPriority w:val="99"/>
    <w:rsid w:val="00DF161D"/>
    <w:pPr>
      <w:ind w:firstLine="720"/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F161D"/>
    <w:rPr>
      <w:rFonts w:ascii="Angsana New" w:eastAsia="Cordia New" w:hAnsi="Cordia New" w:cs="Angsana New"/>
      <w:sz w:val="32"/>
      <w:szCs w:val="32"/>
    </w:rPr>
  </w:style>
  <w:style w:type="paragraph" w:styleId="a5">
    <w:name w:val="Title"/>
    <w:basedOn w:val="a"/>
    <w:link w:val="a6"/>
    <w:qFormat/>
    <w:rsid w:val="00DF161D"/>
    <w:pPr>
      <w:jc w:val="center"/>
    </w:pPr>
    <w:rPr>
      <w:rFonts w:ascii="Cordia New" w:eastAsia="Cordia New" w:hAnsi="Cordia New"/>
      <w:b/>
      <w:bCs/>
      <w:sz w:val="28"/>
    </w:rPr>
  </w:style>
  <w:style w:type="character" w:customStyle="1" w:styleId="a6">
    <w:name w:val="ชื่อเรื่อง อักขระ"/>
    <w:basedOn w:val="a0"/>
    <w:link w:val="a5"/>
    <w:rsid w:val="00DF161D"/>
    <w:rPr>
      <w:rFonts w:ascii="Cordia New" w:eastAsia="Cordia New" w:hAnsi="Cordia New" w:cs="Angsana New"/>
      <w:b/>
      <w:bCs/>
      <w:sz w:val="28"/>
    </w:rPr>
  </w:style>
  <w:style w:type="paragraph" w:styleId="a7">
    <w:name w:val="Subtitle"/>
    <w:basedOn w:val="a"/>
    <w:link w:val="a8"/>
    <w:qFormat/>
    <w:rsid w:val="00DF161D"/>
    <w:pPr>
      <w:jc w:val="center"/>
    </w:pPr>
    <w:rPr>
      <w:rFonts w:ascii="Cordia New" w:eastAsia="Cordia New" w:hAnsi="Cordia New"/>
      <w:b/>
      <w:bCs/>
      <w:sz w:val="28"/>
    </w:rPr>
  </w:style>
  <w:style w:type="character" w:customStyle="1" w:styleId="a8">
    <w:name w:val="ชื่อเรื่องรอง อักขระ"/>
    <w:basedOn w:val="a0"/>
    <w:link w:val="a7"/>
    <w:rsid w:val="00DF161D"/>
    <w:rPr>
      <w:rFonts w:ascii="Cordia New" w:eastAsia="Cordia New" w:hAnsi="Cordia New" w:cs="Angsana New"/>
      <w:b/>
      <w:bCs/>
      <w:sz w:val="28"/>
    </w:rPr>
  </w:style>
  <w:style w:type="paragraph" w:styleId="a9">
    <w:name w:val="List Paragraph"/>
    <w:basedOn w:val="a"/>
    <w:uiPriority w:val="34"/>
    <w:qFormat/>
    <w:rsid w:val="00DF161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a">
    <w:name w:val="footer"/>
    <w:basedOn w:val="a"/>
    <w:link w:val="ab"/>
    <w:uiPriority w:val="99"/>
    <w:rsid w:val="00DF161D"/>
    <w:pPr>
      <w:tabs>
        <w:tab w:val="center" w:pos="4153"/>
        <w:tab w:val="right" w:pos="830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DF161D"/>
    <w:rPr>
      <w:rFonts w:ascii="Times New Roman" w:eastAsia="Times New Roman" w:hAnsi="Times New Roman" w:cs="Angsana New"/>
      <w:sz w:val="24"/>
    </w:rPr>
  </w:style>
  <w:style w:type="character" w:styleId="ac">
    <w:name w:val="page number"/>
    <w:basedOn w:val="a0"/>
    <w:rsid w:val="00DF161D"/>
  </w:style>
  <w:style w:type="paragraph" w:styleId="ad">
    <w:name w:val="header"/>
    <w:basedOn w:val="a"/>
    <w:link w:val="ae"/>
    <w:uiPriority w:val="99"/>
    <w:rsid w:val="00DF161D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DF161D"/>
    <w:rPr>
      <w:rFonts w:ascii="Times New Roman" w:eastAsia="Times New Roman" w:hAnsi="Times New Roman" w:cs="Angsana New"/>
      <w:sz w:val="24"/>
    </w:rPr>
  </w:style>
  <w:style w:type="table" w:customStyle="1" w:styleId="1">
    <w:name w:val="เส้นตาราง1"/>
    <w:basedOn w:val="a1"/>
    <w:next w:val="af"/>
    <w:uiPriority w:val="59"/>
    <w:rsid w:val="00DF161D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rsid w:val="00DF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หัวเรื่อง 21"/>
    <w:basedOn w:val="a"/>
    <w:next w:val="a"/>
    <w:uiPriority w:val="9"/>
    <w:unhideWhenUsed/>
    <w:qFormat/>
    <w:rsid w:val="00DF161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customStyle="1" w:styleId="51">
    <w:name w:val="หัวเรื่อง 51"/>
    <w:basedOn w:val="a"/>
    <w:next w:val="a"/>
    <w:uiPriority w:val="9"/>
    <w:semiHidden/>
    <w:unhideWhenUsed/>
    <w:qFormat/>
    <w:rsid w:val="00DF161D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</w:rPr>
  </w:style>
  <w:style w:type="paragraph" w:customStyle="1" w:styleId="71">
    <w:name w:val="หัวเรื่อง 71"/>
    <w:basedOn w:val="a"/>
    <w:next w:val="a"/>
    <w:uiPriority w:val="9"/>
    <w:semiHidden/>
    <w:unhideWhenUsed/>
    <w:qFormat/>
    <w:rsid w:val="00DF161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</w:rPr>
  </w:style>
  <w:style w:type="paragraph" w:customStyle="1" w:styleId="81">
    <w:name w:val="หัวเรื่อง 81"/>
    <w:basedOn w:val="a"/>
    <w:next w:val="a"/>
    <w:uiPriority w:val="9"/>
    <w:semiHidden/>
    <w:unhideWhenUsed/>
    <w:qFormat/>
    <w:rsid w:val="00DF161D"/>
    <w:pPr>
      <w:keepNext/>
      <w:keepLines/>
      <w:spacing w:before="40" w:line="276" w:lineRule="auto"/>
      <w:outlineLvl w:val="7"/>
    </w:pPr>
    <w:rPr>
      <w:rFonts w:ascii="Cambria" w:hAnsi="Cambria"/>
      <w:color w:val="272727"/>
      <w:sz w:val="21"/>
      <w:szCs w:val="26"/>
    </w:rPr>
  </w:style>
  <w:style w:type="numbering" w:customStyle="1" w:styleId="10">
    <w:name w:val="ไม่มีรายการ1"/>
    <w:next w:val="a2"/>
    <w:uiPriority w:val="99"/>
    <w:semiHidden/>
    <w:unhideWhenUsed/>
    <w:rsid w:val="00DF161D"/>
  </w:style>
  <w:style w:type="paragraph" w:styleId="af0">
    <w:name w:val="Normal (Web)"/>
    <w:basedOn w:val="a"/>
    <w:uiPriority w:val="99"/>
    <w:unhideWhenUsed/>
    <w:rsid w:val="00DF161D"/>
    <w:pPr>
      <w:spacing w:before="125" w:after="125"/>
    </w:pPr>
    <w:rPr>
      <w:rFonts w:ascii="Angsana New" w:hAnsi="Angsana New"/>
      <w:sz w:val="28"/>
    </w:rPr>
  </w:style>
  <w:style w:type="table" w:customStyle="1" w:styleId="22">
    <w:name w:val="เส้นตาราง2"/>
    <w:basedOn w:val="a1"/>
    <w:next w:val="af"/>
    <w:uiPriority w:val="59"/>
    <w:rsid w:val="00DF161D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semiHidden/>
    <w:rsid w:val="00DF161D"/>
    <w:pPr>
      <w:ind w:firstLine="720"/>
    </w:pPr>
    <w:rPr>
      <w:rFonts w:ascii="Angsana New" w:hAnsi="Angsan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semiHidden/>
    <w:rsid w:val="00DF161D"/>
    <w:rPr>
      <w:rFonts w:ascii="Angsana New" w:eastAsia="Times New Roman" w:hAnsi="Angsana New" w:cs="Angsana New"/>
      <w:sz w:val="32"/>
      <w:szCs w:val="32"/>
    </w:rPr>
  </w:style>
  <w:style w:type="paragraph" w:customStyle="1" w:styleId="11">
    <w:name w:val="ลักษณะ1"/>
    <w:basedOn w:val="af3"/>
    <w:rsid w:val="00DF161D"/>
    <w:pPr>
      <w:spacing w:after="0" w:line="240" w:lineRule="auto"/>
      <w:contextualSpacing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af3">
    <w:name w:val="List Number"/>
    <w:basedOn w:val="a"/>
    <w:uiPriority w:val="99"/>
    <w:semiHidden/>
    <w:unhideWhenUsed/>
    <w:rsid w:val="00DF161D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hAnsi="Calibri" w:cs="Cordia New"/>
      <w:sz w:val="22"/>
    </w:rPr>
  </w:style>
  <w:style w:type="paragraph" w:customStyle="1" w:styleId="41">
    <w:name w:val="ลักษณะ4"/>
    <w:basedOn w:val="a"/>
    <w:rsid w:val="00DF161D"/>
    <w:pPr>
      <w:ind w:left="2160"/>
    </w:pPr>
    <w:rPr>
      <w:rFonts w:ascii="Cordia New" w:eastAsia="Cordia New" w:hAnsi="Cordia New"/>
      <w:sz w:val="32"/>
      <w:szCs w:val="32"/>
    </w:rPr>
  </w:style>
  <w:style w:type="paragraph" w:styleId="af4">
    <w:name w:val="Body Text"/>
    <w:basedOn w:val="a"/>
    <w:link w:val="af5"/>
    <w:uiPriority w:val="99"/>
    <w:semiHidden/>
    <w:unhideWhenUsed/>
    <w:rsid w:val="00DF161D"/>
    <w:pPr>
      <w:spacing w:after="120" w:line="276" w:lineRule="auto"/>
    </w:pPr>
    <w:rPr>
      <w:rFonts w:ascii="Calibri" w:hAnsi="Calibri" w:cs="Cordia New"/>
      <w:sz w:val="22"/>
    </w:rPr>
  </w:style>
  <w:style w:type="character" w:customStyle="1" w:styleId="af5">
    <w:name w:val="เนื้อความ อักขระ"/>
    <w:basedOn w:val="a0"/>
    <w:link w:val="af4"/>
    <w:uiPriority w:val="99"/>
    <w:semiHidden/>
    <w:rsid w:val="00DF161D"/>
    <w:rPr>
      <w:rFonts w:ascii="Calibri" w:eastAsia="Times New Roman" w:hAnsi="Calibri" w:cs="Cordia New"/>
    </w:rPr>
  </w:style>
  <w:style w:type="paragraph" w:styleId="2">
    <w:name w:val="List Number 2"/>
    <w:basedOn w:val="a"/>
    <w:uiPriority w:val="99"/>
    <w:unhideWhenUsed/>
    <w:rsid w:val="00DF161D"/>
    <w:pPr>
      <w:numPr>
        <w:numId w:val="10"/>
      </w:numPr>
      <w:spacing w:after="200" w:line="276" w:lineRule="auto"/>
      <w:contextualSpacing/>
    </w:pPr>
    <w:rPr>
      <w:rFonts w:ascii="Calibri" w:hAnsi="Calibri" w:cs="Cordia New"/>
      <w:sz w:val="22"/>
    </w:rPr>
  </w:style>
  <w:style w:type="numbering" w:customStyle="1" w:styleId="161">
    <w:name w:val="ลักษณะ เค้าร่างลำดับเลข (ไทยและอื่นๆ) 16 พ.1"/>
    <w:basedOn w:val="a2"/>
    <w:rsid w:val="00DF161D"/>
    <w:pPr>
      <w:numPr>
        <w:numId w:val="11"/>
      </w:numPr>
    </w:pPr>
  </w:style>
  <w:style w:type="character" w:styleId="HTML">
    <w:name w:val="HTML Cite"/>
    <w:basedOn w:val="a0"/>
    <w:uiPriority w:val="99"/>
    <w:semiHidden/>
    <w:unhideWhenUsed/>
    <w:rsid w:val="00DF161D"/>
    <w:rPr>
      <w:i w:val="0"/>
      <w:iCs w:val="0"/>
      <w:color w:val="006621"/>
    </w:rPr>
  </w:style>
  <w:style w:type="character" w:customStyle="1" w:styleId="12">
    <w:name w:val="ไฮเปอร์ลิงก์1"/>
    <w:basedOn w:val="a0"/>
    <w:uiPriority w:val="99"/>
    <w:unhideWhenUsed/>
    <w:rsid w:val="00DF161D"/>
    <w:rPr>
      <w:color w:val="0000FF"/>
      <w:u w:val="single"/>
    </w:rPr>
  </w:style>
  <w:style w:type="paragraph" w:styleId="af6">
    <w:name w:val="No Spacing"/>
    <w:uiPriority w:val="1"/>
    <w:qFormat/>
    <w:rsid w:val="00DF161D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pple-tab-span">
    <w:name w:val="apple-tab-span"/>
    <w:basedOn w:val="a0"/>
    <w:rsid w:val="00DF161D"/>
  </w:style>
  <w:style w:type="character" w:styleId="af7">
    <w:name w:val="Strong"/>
    <w:uiPriority w:val="22"/>
    <w:qFormat/>
    <w:rsid w:val="00DF161D"/>
    <w:rPr>
      <w:b/>
      <w:bCs/>
    </w:rPr>
  </w:style>
  <w:style w:type="paragraph" w:customStyle="1" w:styleId="Default">
    <w:name w:val="Default"/>
    <w:rsid w:val="00DF161D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  <w:style w:type="character" w:customStyle="1" w:styleId="13">
    <w:name w:val="ทำให้ตัวเน้นเป็นสีอ่อนลง1"/>
    <w:basedOn w:val="a0"/>
    <w:uiPriority w:val="19"/>
    <w:qFormat/>
    <w:rsid w:val="00DF161D"/>
    <w:rPr>
      <w:i/>
      <w:iCs/>
      <w:color w:val="808080"/>
    </w:rPr>
  </w:style>
  <w:style w:type="paragraph" w:styleId="23">
    <w:name w:val="Body Text 2"/>
    <w:basedOn w:val="a"/>
    <w:link w:val="24"/>
    <w:uiPriority w:val="99"/>
    <w:semiHidden/>
    <w:unhideWhenUsed/>
    <w:rsid w:val="00DF161D"/>
    <w:pPr>
      <w:spacing w:after="120" w:line="480" w:lineRule="auto"/>
    </w:pPr>
    <w:rPr>
      <w:rFonts w:ascii="Calibri" w:hAnsi="Calibri" w:cs="Cordia New"/>
      <w:sz w:val="22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DF161D"/>
    <w:rPr>
      <w:rFonts w:ascii="Calibri" w:eastAsia="Times New Roman" w:hAnsi="Calibri" w:cs="Cordia New"/>
    </w:rPr>
  </w:style>
  <w:style w:type="character" w:styleId="af8">
    <w:name w:val="Hyperlink"/>
    <w:basedOn w:val="a0"/>
    <w:uiPriority w:val="99"/>
    <w:semiHidden/>
    <w:unhideWhenUsed/>
    <w:rsid w:val="00DF161D"/>
    <w:rPr>
      <w:color w:val="0563C1" w:themeColor="hyperlink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DF161D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710">
    <w:name w:val="หัวเรื่อง 7 อักขระ1"/>
    <w:basedOn w:val="a0"/>
    <w:uiPriority w:val="9"/>
    <w:semiHidden/>
    <w:rsid w:val="00DF161D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styleId="af9">
    <w:name w:val="Subtle Emphasis"/>
    <w:basedOn w:val="a0"/>
    <w:uiPriority w:val="19"/>
    <w:qFormat/>
    <w:rsid w:val="00DF161D"/>
    <w:rPr>
      <w:i/>
      <w:iCs/>
      <w:color w:val="404040" w:themeColor="text1" w:themeTint="BF"/>
    </w:rPr>
  </w:style>
  <w:style w:type="character" w:customStyle="1" w:styleId="510">
    <w:name w:val="หัวเรื่อง 5 อักขระ1"/>
    <w:basedOn w:val="a0"/>
    <w:uiPriority w:val="9"/>
    <w:semiHidden/>
    <w:rsid w:val="00DF161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810">
    <w:name w:val="หัวเรื่อง 8 อักขระ1"/>
    <w:basedOn w:val="a0"/>
    <w:uiPriority w:val="9"/>
    <w:semiHidden/>
    <w:rsid w:val="00DF161D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thoncity.com/paper/4502##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http://www.nathoncity.com/upload/pics/pic4ccb395c9cf1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Sarawoot pilai</dc:creator>
  <cp:keywords/>
  <dc:description/>
  <cp:lastModifiedBy>Sarawoot pilai</cp:lastModifiedBy>
  <cp:revision>8</cp:revision>
  <cp:lastPrinted>2020-07-09T02:15:00Z</cp:lastPrinted>
  <dcterms:created xsi:type="dcterms:W3CDTF">2019-07-11T08:32:00Z</dcterms:created>
  <dcterms:modified xsi:type="dcterms:W3CDTF">2020-07-09T02:25:00Z</dcterms:modified>
</cp:coreProperties>
</file>